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3A" w:rsidRDefault="0085414E">
      <w:pPr>
        <w:pStyle w:val="Title"/>
        <w:jc w:val="left"/>
        <w:rPr>
          <w:color w:val="000000"/>
        </w:rPr>
      </w:pPr>
      <w:r>
        <w:rPr>
          <w:b/>
          <w:noProof/>
          <w:color w:val="000000"/>
          <w:sz w:val="20"/>
          <w:u w:val="single"/>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485775</wp:posOffset>
                </wp:positionV>
                <wp:extent cx="4914900" cy="800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24B" w:rsidRDefault="00645427">
                            <w:pPr>
                              <w:pStyle w:val="Title"/>
                              <w:jc w:val="left"/>
                              <w:rPr>
                                <w:sz w:val="40"/>
                              </w:rPr>
                            </w:pPr>
                            <w:r>
                              <w:rPr>
                                <w:sz w:val="40"/>
                              </w:rPr>
                              <w:t xml:space="preserve">Zemmer </w:t>
                            </w:r>
                            <w:r w:rsidR="00E179A7">
                              <w:rPr>
                                <w:sz w:val="40"/>
                              </w:rPr>
                              <w:t>Syllabus – Mrs. Frey</w:t>
                            </w:r>
                            <w:r>
                              <w:rPr>
                                <w:sz w:val="40"/>
                              </w:rPr>
                              <w:t xml:space="preserve"> </w:t>
                            </w:r>
                          </w:p>
                          <w:p w:rsidR="00A9083A" w:rsidRDefault="00C77247">
                            <w:pPr>
                              <w:pStyle w:val="Title"/>
                              <w:jc w:val="left"/>
                              <w:rPr>
                                <w:sz w:val="40"/>
                              </w:rPr>
                            </w:pPr>
                            <w:r>
                              <w:rPr>
                                <w:sz w:val="40"/>
                              </w:rPr>
                              <w:t>2018/2019</w:t>
                            </w:r>
                            <w:bookmarkStart w:id="0" w:name="_GoBack"/>
                            <w:bookmarkEnd w:id="0"/>
                          </w:p>
                          <w:p w:rsidR="00A9083A" w:rsidRDefault="00A9083A">
                            <w:pPr>
                              <w:rPr>
                                <w:rFonts w:ascii="Comic Sans MS" w:hAnsi="Comic Sans MS"/>
                                <w:sz w:val="40"/>
                              </w:rPr>
                            </w:pPr>
                            <w:r>
                              <w:rPr>
                                <w:rFonts w:ascii="Comic Sans MS" w:hAnsi="Comic Sans MS"/>
                                <w:sz w:val="40"/>
                              </w:rPr>
                              <w:t>Classroom Policies – Mrs. Frey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38.25pt;width:387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6/tQIAALk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" filled="f" stroked="f">
                <v:textbox>
                  <w:txbxContent>
                    <w:p w:rsidR="00B9524B" w:rsidRDefault="00645427">
                      <w:pPr>
                        <w:pStyle w:val="Title"/>
                        <w:jc w:val="left"/>
                        <w:rPr>
                          <w:sz w:val="40"/>
                        </w:rPr>
                      </w:pPr>
                      <w:r>
                        <w:rPr>
                          <w:sz w:val="40"/>
                        </w:rPr>
                        <w:t xml:space="preserve">Zemmer </w:t>
                      </w:r>
                      <w:r w:rsidR="00E179A7">
                        <w:rPr>
                          <w:sz w:val="40"/>
                        </w:rPr>
                        <w:t>Syllabus – Mrs. Frey</w:t>
                      </w:r>
                      <w:r>
                        <w:rPr>
                          <w:sz w:val="40"/>
                        </w:rPr>
                        <w:t xml:space="preserve"> </w:t>
                      </w:r>
                    </w:p>
                    <w:p w:rsidR="00A9083A" w:rsidRDefault="00C77247">
                      <w:pPr>
                        <w:pStyle w:val="Title"/>
                        <w:jc w:val="left"/>
                        <w:rPr>
                          <w:sz w:val="40"/>
                        </w:rPr>
                      </w:pPr>
                      <w:r>
                        <w:rPr>
                          <w:sz w:val="40"/>
                        </w:rPr>
                        <w:t>2018/2019</w:t>
                      </w:r>
                      <w:bookmarkStart w:id="1" w:name="_GoBack"/>
                      <w:bookmarkEnd w:id="1"/>
                    </w:p>
                    <w:p w:rsidR="00A9083A" w:rsidRDefault="00A9083A">
                      <w:pPr>
                        <w:rPr>
                          <w:rFonts w:ascii="Comic Sans MS" w:hAnsi="Comic Sans MS"/>
                          <w:sz w:val="40"/>
                        </w:rPr>
                      </w:pPr>
                      <w:r>
                        <w:rPr>
                          <w:rFonts w:ascii="Comic Sans MS" w:hAnsi="Comic Sans MS"/>
                          <w:sz w:val="40"/>
                        </w:rPr>
                        <w:t>Classroom Policies – Mrs. Frey</w:t>
                      </w:r>
                    </w:p>
                  </w:txbxContent>
                </v:textbox>
              </v:shape>
            </w:pict>
          </mc:Fallback>
        </mc:AlternateContent>
      </w:r>
      <w:r w:rsidR="00B60436">
        <w:rPr>
          <w:b/>
          <w:color w:val="000000"/>
          <w:u w:val="single"/>
        </w:rPr>
        <w:t xml:space="preserve">   </w:t>
      </w:r>
      <w:r w:rsidR="009E757D" w:rsidRPr="00CA0311">
        <w:rPr>
          <w:b/>
          <w:color w:val="000000"/>
          <w:u w:val="single"/>
        </w:rPr>
        <w:t xml:space="preserve"> </w:t>
      </w:r>
      <w:r w:rsidR="00CA0311" w:rsidRPr="00CA0311">
        <w:rPr>
          <w:b/>
          <w:color w:val="000000"/>
          <w:u w:val="single"/>
        </w:rPr>
        <w:br/>
      </w:r>
      <w:r w:rsidR="00CA0311">
        <w:rPr>
          <w:color w:val="000000"/>
        </w:rPr>
        <w:br/>
      </w:r>
      <w:r>
        <w:rPr>
          <w:noProof/>
          <w:color w:val="000000"/>
        </w:rPr>
        <w:drawing>
          <wp:inline distT="0" distB="0" distL="0" distR="0">
            <wp:extent cx="914400" cy="638175"/>
            <wp:effectExtent l="0" t="0" r="0" b="0"/>
            <wp:docPr id="1" name="Picture 1" descr="MCj0287335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873350000%5b1%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r w:rsidR="00A9083A">
        <w:rPr>
          <w:color w:val="000000"/>
        </w:rPr>
        <w:t xml:space="preserve"> </w:t>
      </w:r>
      <w:r w:rsidR="00A9083A">
        <w:rPr>
          <w:color w:val="000000"/>
        </w:rPr>
        <w:tab/>
      </w:r>
    </w:p>
    <w:p w:rsidR="00A9083A" w:rsidRDefault="00A9083A">
      <w:pPr>
        <w:pStyle w:val="Title"/>
        <w:jc w:val="left"/>
        <w:rPr>
          <w:color w:val="000000"/>
        </w:rPr>
      </w:pPr>
      <w:r>
        <w:rPr>
          <w:color w:val="000000"/>
        </w:rPr>
        <w:tab/>
      </w:r>
      <w:r>
        <w:rPr>
          <w:color w:val="000000"/>
        </w:rPr>
        <w:tab/>
      </w:r>
      <w:r>
        <w:rPr>
          <w:color w:val="000000"/>
        </w:rPr>
        <w:tab/>
      </w:r>
    </w:p>
    <w:p w:rsidR="00A9083A" w:rsidRPr="000E477F" w:rsidRDefault="00A9083A" w:rsidP="006A49E4">
      <w:pPr>
        <w:ind w:left="-1260"/>
        <w:rPr>
          <w:rFonts w:ascii="Comic Sans MS" w:hAnsi="Comic Sans MS"/>
          <w:b/>
          <w:color w:val="000000"/>
          <w:sz w:val="20"/>
          <w:szCs w:val="20"/>
        </w:rPr>
      </w:pPr>
      <w:r w:rsidRPr="000E477F">
        <w:rPr>
          <w:rFonts w:ascii="Comic Sans MS" w:hAnsi="Comic Sans MS"/>
          <w:b/>
          <w:color w:val="000000"/>
          <w:sz w:val="20"/>
          <w:szCs w:val="20"/>
        </w:rPr>
        <w:t>Classroom Expectations:</w:t>
      </w:r>
    </w:p>
    <w:p w:rsidR="00A9083A" w:rsidRPr="000E477F" w:rsidRDefault="00A9083A" w:rsidP="006A49E4">
      <w:pPr>
        <w:ind w:left="-1260"/>
        <w:rPr>
          <w:rFonts w:ascii="Comic Sans MS" w:hAnsi="Comic Sans MS"/>
          <w:color w:val="000000"/>
          <w:sz w:val="20"/>
          <w:szCs w:val="20"/>
        </w:rPr>
      </w:pPr>
      <w:r w:rsidRPr="000E477F">
        <w:rPr>
          <w:rFonts w:ascii="Comic Sans MS" w:hAnsi="Comic Sans MS"/>
          <w:b/>
          <w:color w:val="000000"/>
          <w:sz w:val="20"/>
          <w:szCs w:val="20"/>
        </w:rPr>
        <w:t>1.</w:t>
      </w:r>
      <w:r w:rsidRPr="000E477F">
        <w:rPr>
          <w:rFonts w:ascii="Comic Sans MS" w:hAnsi="Comic Sans MS"/>
          <w:b/>
          <w:color w:val="000000"/>
          <w:sz w:val="20"/>
          <w:szCs w:val="20"/>
        </w:rPr>
        <w:tab/>
      </w:r>
      <w:r w:rsidRPr="000E477F">
        <w:rPr>
          <w:rFonts w:ascii="Comic Sans MS" w:hAnsi="Comic Sans MS"/>
          <w:color w:val="000000"/>
          <w:sz w:val="20"/>
          <w:szCs w:val="20"/>
        </w:rPr>
        <w:t>Follow directions the first time they are given</w:t>
      </w:r>
    </w:p>
    <w:p w:rsidR="00A9083A" w:rsidRPr="000E477F" w:rsidRDefault="00A9083A" w:rsidP="006A49E4">
      <w:pPr>
        <w:ind w:left="-1260"/>
        <w:rPr>
          <w:rFonts w:ascii="Comic Sans MS" w:hAnsi="Comic Sans MS"/>
          <w:color w:val="000000"/>
          <w:sz w:val="20"/>
          <w:szCs w:val="20"/>
        </w:rPr>
      </w:pPr>
      <w:r w:rsidRPr="000E477F">
        <w:rPr>
          <w:rFonts w:ascii="Comic Sans MS" w:hAnsi="Comic Sans MS"/>
          <w:b/>
          <w:color w:val="000000"/>
          <w:sz w:val="20"/>
          <w:szCs w:val="20"/>
        </w:rPr>
        <w:t>2.</w:t>
      </w:r>
      <w:r w:rsidRPr="000E477F">
        <w:rPr>
          <w:rFonts w:ascii="Comic Sans MS" w:hAnsi="Comic Sans MS"/>
          <w:b/>
          <w:color w:val="000000"/>
          <w:sz w:val="20"/>
          <w:szCs w:val="20"/>
        </w:rPr>
        <w:tab/>
      </w:r>
      <w:r w:rsidRPr="000E477F">
        <w:rPr>
          <w:rFonts w:ascii="Comic Sans MS" w:hAnsi="Comic Sans MS"/>
          <w:color w:val="000000"/>
          <w:sz w:val="20"/>
          <w:szCs w:val="20"/>
        </w:rPr>
        <w:t xml:space="preserve">Refrain from speaking when I am speaking or when a classmate is speaking. </w:t>
      </w:r>
    </w:p>
    <w:p w:rsidR="00634D93" w:rsidRPr="000E477F" w:rsidRDefault="00634D93" w:rsidP="006A49E4">
      <w:pPr>
        <w:ind w:left="-1260"/>
        <w:rPr>
          <w:rFonts w:ascii="Comic Sans MS" w:hAnsi="Comic Sans MS"/>
          <w:color w:val="000000"/>
          <w:sz w:val="20"/>
          <w:szCs w:val="20"/>
        </w:rPr>
      </w:pPr>
      <w:r w:rsidRPr="000E477F">
        <w:rPr>
          <w:rFonts w:ascii="Comic Sans MS" w:hAnsi="Comic Sans MS"/>
          <w:b/>
          <w:color w:val="000000"/>
          <w:sz w:val="20"/>
          <w:szCs w:val="20"/>
        </w:rPr>
        <w:t>3.</w:t>
      </w:r>
      <w:r w:rsidRPr="000E477F">
        <w:rPr>
          <w:rFonts w:ascii="Comic Sans MS" w:hAnsi="Comic Sans MS"/>
          <w:color w:val="000000"/>
          <w:sz w:val="20"/>
          <w:szCs w:val="20"/>
        </w:rPr>
        <w:tab/>
        <w:t>No Food or Drink in class, besides water.</w:t>
      </w:r>
    </w:p>
    <w:p w:rsidR="00A9083A" w:rsidRPr="000E477F" w:rsidRDefault="00645427" w:rsidP="006A49E4">
      <w:pPr>
        <w:ind w:left="-1260"/>
        <w:rPr>
          <w:rFonts w:ascii="Comic Sans MS" w:hAnsi="Comic Sans MS"/>
          <w:color w:val="000000"/>
          <w:sz w:val="20"/>
          <w:szCs w:val="20"/>
        </w:rPr>
      </w:pPr>
      <w:r w:rsidRPr="000E477F">
        <w:rPr>
          <w:rFonts w:ascii="Comic Sans MS" w:hAnsi="Comic Sans MS"/>
          <w:b/>
          <w:color w:val="000000"/>
          <w:sz w:val="20"/>
          <w:szCs w:val="20"/>
        </w:rPr>
        <w:t>4</w:t>
      </w:r>
      <w:r w:rsidR="00A9083A" w:rsidRPr="000E477F">
        <w:rPr>
          <w:rFonts w:ascii="Comic Sans MS" w:hAnsi="Comic Sans MS"/>
          <w:b/>
          <w:color w:val="000000"/>
          <w:sz w:val="20"/>
          <w:szCs w:val="20"/>
        </w:rPr>
        <w:t>.</w:t>
      </w:r>
      <w:r w:rsidR="00A9083A" w:rsidRPr="000E477F">
        <w:rPr>
          <w:rFonts w:ascii="Comic Sans MS" w:hAnsi="Comic Sans MS"/>
          <w:b/>
          <w:color w:val="000000"/>
          <w:sz w:val="20"/>
          <w:szCs w:val="20"/>
        </w:rPr>
        <w:tab/>
      </w:r>
      <w:r w:rsidR="00A9083A" w:rsidRPr="000E477F">
        <w:rPr>
          <w:rFonts w:ascii="Comic Sans MS" w:hAnsi="Comic Sans MS"/>
          <w:color w:val="000000"/>
          <w:sz w:val="20"/>
          <w:szCs w:val="20"/>
        </w:rPr>
        <w:t xml:space="preserve">Bring all materials (book, pencil, notebook) EVERY day and have them in your seat when the bell rings. </w:t>
      </w:r>
    </w:p>
    <w:p w:rsidR="00A9083A" w:rsidRPr="000E477F" w:rsidRDefault="00645427" w:rsidP="006A49E4">
      <w:pPr>
        <w:ind w:left="-1260"/>
        <w:rPr>
          <w:rFonts w:ascii="Comic Sans MS" w:hAnsi="Comic Sans MS"/>
          <w:color w:val="000000"/>
          <w:sz w:val="20"/>
          <w:szCs w:val="20"/>
        </w:rPr>
      </w:pPr>
      <w:r w:rsidRPr="000E477F">
        <w:rPr>
          <w:rFonts w:ascii="Comic Sans MS" w:hAnsi="Comic Sans MS"/>
          <w:b/>
          <w:color w:val="000000"/>
          <w:sz w:val="20"/>
          <w:szCs w:val="20"/>
        </w:rPr>
        <w:t>5</w:t>
      </w:r>
      <w:r w:rsidR="00A9083A" w:rsidRPr="000E477F">
        <w:rPr>
          <w:rFonts w:ascii="Comic Sans MS" w:hAnsi="Comic Sans MS"/>
          <w:b/>
          <w:color w:val="000000"/>
          <w:sz w:val="20"/>
          <w:szCs w:val="20"/>
        </w:rPr>
        <w:t>.</w:t>
      </w:r>
      <w:r w:rsidR="00A9083A" w:rsidRPr="000E477F">
        <w:rPr>
          <w:rFonts w:ascii="Comic Sans MS" w:hAnsi="Comic Sans MS"/>
          <w:color w:val="000000"/>
          <w:sz w:val="20"/>
          <w:szCs w:val="20"/>
        </w:rPr>
        <w:tab/>
        <w:t xml:space="preserve">No swearing or teasing others.  </w:t>
      </w:r>
    </w:p>
    <w:p w:rsidR="00C30023" w:rsidRPr="000E477F" w:rsidRDefault="00645427" w:rsidP="00C30023">
      <w:pPr>
        <w:ind w:left="-1260"/>
        <w:rPr>
          <w:rFonts w:ascii="Comic Sans MS" w:hAnsi="Comic Sans MS"/>
          <w:color w:val="000000"/>
          <w:sz w:val="20"/>
          <w:szCs w:val="20"/>
        </w:rPr>
      </w:pPr>
      <w:r w:rsidRPr="000E477F">
        <w:rPr>
          <w:rFonts w:ascii="Comic Sans MS" w:hAnsi="Comic Sans MS"/>
          <w:b/>
          <w:color w:val="000000"/>
          <w:sz w:val="20"/>
          <w:szCs w:val="20"/>
        </w:rPr>
        <w:t>6</w:t>
      </w:r>
      <w:r w:rsidR="00A9083A" w:rsidRPr="000E477F">
        <w:rPr>
          <w:rFonts w:ascii="Comic Sans MS" w:hAnsi="Comic Sans MS"/>
          <w:b/>
          <w:color w:val="000000"/>
          <w:sz w:val="20"/>
          <w:szCs w:val="20"/>
        </w:rPr>
        <w:t>.</w:t>
      </w:r>
      <w:r w:rsidR="00A9083A" w:rsidRPr="000E477F">
        <w:rPr>
          <w:rFonts w:ascii="Comic Sans MS" w:hAnsi="Comic Sans MS"/>
          <w:color w:val="000000"/>
          <w:sz w:val="20"/>
          <w:szCs w:val="20"/>
        </w:rPr>
        <w:tab/>
        <w:t xml:space="preserve">The bell does not dismiss the class; the teacher does.  The bell is only an indication of time. </w:t>
      </w:r>
    </w:p>
    <w:p w:rsidR="00C30023" w:rsidRPr="000E477F" w:rsidRDefault="00645427" w:rsidP="00C30023">
      <w:pPr>
        <w:ind w:left="-1260"/>
        <w:rPr>
          <w:rFonts w:ascii="Comic Sans MS" w:hAnsi="Comic Sans MS"/>
          <w:color w:val="000000"/>
          <w:sz w:val="20"/>
          <w:szCs w:val="20"/>
        </w:rPr>
      </w:pPr>
      <w:r w:rsidRPr="000E477F">
        <w:rPr>
          <w:rFonts w:ascii="Comic Sans MS" w:hAnsi="Comic Sans MS"/>
          <w:b/>
          <w:color w:val="000000"/>
          <w:sz w:val="20"/>
          <w:szCs w:val="20"/>
        </w:rPr>
        <w:t>7</w:t>
      </w:r>
      <w:r w:rsidR="00C30023" w:rsidRPr="000E477F">
        <w:rPr>
          <w:rFonts w:ascii="Comic Sans MS" w:hAnsi="Comic Sans MS"/>
          <w:b/>
          <w:color w:val="000000"/>
          <w:sz w:val="20"/>
          <w:szCs w:val="20"/>
        </w:rPr>
        <w:t>.</w:t>
      </w:r>
      <w:r w:rsidR="00C30023" w:rsidRPr="000E477F">
        <w:rPr>
          <w:rFonts w:ascii="Comic Sans MS" w:hAnsi="Comic Sans MS"/>
          <w:color w:val="000000"/>
          <w:sz w:val="20"/>
          <w:szCs w:val="20"/>
        </w:rPr>
        <w:tab/>
        <w:t xml:space="preserve">Cheating in any form is unacceptable. </w:t>
      </w:r>
    </w:p>
    <w:p w:rsidR="00A9083A" w:rsidRPr="000E477F" w:rsidRDefault="00A9083A" w:rsidP="006A49E4">
      <w:pPr>
        <w:ind w:left="-1260"/>
        <w:rPr>
          <w:rFonts w:ascii="Comic Sans MS" w:hAnsi="Comic Sans MS"/>
          <w:color w:val="000000"/>
          <w:sz w:val="20"/>
          <w:szCs w:val="20"/>
        </w:rPr>
      </w:pPr>
    </w:p>
    <w:p w:rsidR="00A9083A" w:rsidRPr="000E477F" w:rsidRDefault="00A9083A" w:rsidP="006A49E4">
      <w:pPr>
        <w:ind w:left="-1260"/>
        <w:rPr>
          <w:rFonts w:ascii="Comic Sans MS" w:hAnsi="Comic Sans MS"/>
          <w:color w:val="000000"/>
          <w:sz w:val="20"/>
          <w:szCs w:val="20"/>
        </w:rPr>
      </w:pPr>
      <w:r w:rsidRPr="000E477F">
        <w:rPr>
          <w:rFonts w:ascii="Comic Sans MS" w:hAnsi="Comic Sans MS"/>
          <w:b/>
          <w:color w:val="000000"/>
          <w:sz w:val="20"/>
          <w:szCs w:val="20"/>
        </w:rPr>
        <w:t>Classroom Consequences:</w:t>
      </w:r>
    </w:p>
    <w:p w:rsidR="00A9083A" w:rsidRPr="000E477F" w:rsidRDefault="00A9083A" w:rsidP="006A49E4">
      <w:pPr>
        <w:ind w:left="-1260"/>
        <w:rPr>
          <w:rFonts w:ascii="Comic Sans MS" w:hAnsi="Comic Sans MS"/>
          <w:color w:val="000000"/>
          <w:sz w:val="20"/>
          <w:szCs w:val="20"/>
        </w:rPr>
      </w:pPr>
      <w:r w:rsidRPr="000E477F">
        <w:rPr>
          <w:rFonts w:ascii="Comic Sans MS" w:hAnsi="Comic Sans MS"/>
          <w:color w:val="000000"/>
          <w:sz w:val="20"/>
          <w:szCs w:val="20"/>
        </w:rPr>
        <w:t>Consequen</w:t>
      </w:r>
      <w:r w:rsidR="00A17C1D" w:rsidRPr="000E477F">
        <w:rPr>
          <w:rFonts w:ascii="Comic Sans MS" w:hAnsi="Comic Sans MS"/>
          <w:color w:val="000000"/>
          <w:sz w:val="20"/>
          <w:szCs w:val="20"/>
        </w:rPr>
        <w:t xml:space="preserve">ces include, but not limited to, verbal warnings, </w:t>
      </w:r>
      <w:r w:rsidR="00547AFF">
        <w:rPr>
          <w:rFonts w:ascii="Comic Sans MS" w:hAnsi="Comic Sans MS"/>
          <w:color w:val="000000"/>
          <w:sz w:val="20"/>
          <w:szCs w:val="20"/>
        </w:rPr>
        <w:t xml:space="preserve">detentions, </w:t>
      </w:r>
      <w:r w:rsidR="00A17C1D" w:rsidRPr="000E477F">
        <w:rPr>
          <w:rFonts w:ascii="Comic Sans MS" w:hAnsi="Comic Sans MS"/>
          <w:color w:val="000000"/>
          <w:sz w:val="20"/>
          <w:szCs w:val="20"/>
        </w:rPr>
        <w:t xml:space="preserve">parent contact, </w:t>
      </w:r>
      <w:r w:rsidR="0070093C" w:rsidRPr="000E477F">
        <w:rPr>
          <w:rFonts w:ascii="Comic Sans MS" w:hAnsi="Comic Sans MS"/>
          <w:color w:val="000000"/>
          <w:sz w:val="20"/>
          <w:szCs w:val="20"/>
        </w:rPr>
        <w:t>and office</w:t>
      </w:r>
      <w:r w:rsidR="00A17C1D" w:rsidRPr="000E477F">
        <w:rPr>
          <w:rFonts w:ascii="Comic Sans MS" w:hAnsi="Comic Sans MS"/>
          <w:color w:val="000000"/>
          <w:sz w:val="20"/>
          <w:szCs w:val="20"/>
        </w:rPr>
        <w:t xml:space="preserve"> referral</w:t>
      </w:r>
      <w:r w:rsidR="0070093C" w:rsidRPr="000E477F">
        <w:rPr>
          <w:rFonts w:ascii="Comic Sans MS" w:hAnsi="Comic Sans MS"/>
          <w:color w:val="000000"/>
          <w:sz w:val="20"/>
          <w:szCs w:val="20"/>
        </w:rPr>
        <w:t>s</w:t>
      </w:r>
      <w:r w:rsidRPr="000E477F">
        <w:rPr>
          <w:rFonts w:ascii="Comic Sans MS" w:hAnsi="Comic Sans MS"/>
          <w:color w:val="000000"/>
          <w:sz w:val="20"/>
          <w:szCs w:val="20"/>
        </w:rPr>
        <w:t xml:space="preserve">.  </w:t>
      </w:r>
    </w:p>
    <w:p w:rsidR="00A9083A" w:rsidRDefault="00A9083A" w:rsidP="006A49E4">
      <w:pPr>
        <w:ind w:left="-1260"/>
        <w:rPr>
          <w:rFonts w:ascii="Comic Sans MS" w:hAnsi="Comic Sans MS"/>
          <w:color w:val="000000"/>
          <w:sz w:val="22"/>
          <w:szCs w:val="22"/>
        </w:rPr>
      </w:pPr>
    </w:p>
    <w:p w:rsidR="00A9083A" w:rsidRPr="000E477F" w:rsidRDefault="00A9083A" w:rsidP="006A49E4">
      <w:pPr>
        <w:ind w:left="-1260"/>
        <w:rPr>
          <w:rFonts w:ascii="Comic Sans MS" w:hAnsi="Comic Sans MS"/>
          <w:b/>
          <w:color w:val="000000"/>
          <w:sz w:val="20"/>
          <w:szCs w:val="20"/>
        </w:rPr>
      </w:pPr>
      <w:r w:rsidRPr="000E477F">
        <w:rPr>
          <w:rFonts w:ascii="Comic Sans MS" w:hAnsi="Comic Sans MS"/>
          <w:b/>
          <w:color w:val="000000"/>
          <w:sz w:val="20"/>
          <w:szCs w:val="20"/>
        </w:rPr>
        <w:t xml:space="preserve">Attendance and </w:t>
      </w:r>
      <w:proofErr w:type="spellStart"/>
      <w:r w:rsidRPr="000E477F">
        <w:rPr>
          <w:rFonts w:ascii="Comic Sans MS" w:hAnsi="Comic Sans MS"/>
          <w:b/>
          <w:color w:val="000000"/>
          <w:sz w:val="20"/>
          <w:szCs w:val="20"/>
        </w:rPr>
        <w:t>Tardies</w:t>
      </w:r>
      <w:proofErr w:type="spellEnd"/>
      <w:r w:rsidRPr="000E477F">
        <w:rPr>
          <w:rFonts w:ascii="Comic Sans MS" w:hAnsi="Comic Sans MS"/>
          <w:b/>
          <w:color w:val="000000"/>
          <w:sz w:val="20"/>
          <w:szCs w:val="20"/>
        </w:rPr>
        <w:t>:</w:t>
      </w:r>
    </w:p>
    <w:p w:rsidR="00A9083A" w:rsidRPr="000E477F" w:rsidRDefault="00A9083A" w:rsidP="006A49E4">
      <w:pPr>
        <w:ind w:left="-1260"/>
        <w:rPr>
          <w:rFonts w:ascii="Comic Sans MS" w:hAnsi="Comic Sans MS"/>
          <w:color w:val="000000"/>
          <w:sz w:val="20"/>
          <w:szCs w:val="20"/>
        </w:rPr>
      </w:pPr>
      <w:r w:rsidRPr="000E477F">
        <w:rPr>
          <w:rFonts w:ascii="Comic Sans MS" w:hAnsi="Comic Sans MS"/>
          <w:color w:val="000000"/>
          <w:sz w:val="20"/>
          <w:szCs w:val="20"/>
        </w:rPr>
        <w:t xml:space="preserve">If you are not in the door by the time the bell stops ringing, you are tardy.  New material builds on previously learned material.  Therefore, attendance is </w:t>
      </w:r>
      <w:r w:rsidRPr="000E477F">
        <w:rPr>
          <w:rFonts w:ascii="Comic Sans MS" w:hAnsi="Comic Sans MS"/>
          <w:b/>
          <w:color w:val="000000"/>
          <w:sz w:val="20"/>
          <w:szCs w:val="20"/>
        </w:rPr>
        <w:t>EXTREMELY</w:t>
      </w:r>
      <w:r w:rsidRPr="000E477F">
        <w:rPr>
          <w:rFonts w:ascii="Comic Sans MS" w:hAnsi="Comic Sans MS"/>
          <w:color w:val="000000"/>
          <w:sz w:val="20"/>
          <w:szCs w:val="20"/>
        </w:rPr>
        <w:t xml:space="preserve"> important.   Any student who is absent has the responsibility to fin</w:t>
      </w:r>
      <w:r w:rsidR="001448B3">
        <w:rPr>
          <w:rFonts w:ascii="Comic Sans MS" w:hAnsi="Comic Sans MS"/>
          <w:color w:val="000000"/>
          <w:sz w:val="20"/>
          <w:szCs w:val="20"/>
        </w:rPr>
        <w:t>d out what he/she missed and mak</w:t>
      </w:r>
      <w:r w:rsidRPr="000E477F">
        <w:rPr>
          <w:rFonts w:ascii="Comic Sans MS" w:hAnsi="Comic Sans MS"/>
          <w:color w:val="000000"/>
          <w:sz w:val="20"/>
          <w:szCs w:val="20"/>
        </w:rPr>
        <w:t>e it up IN THE NUMBER OF DAYS ABSENT in order to earn credit.  This includes homework</w:t>
      </w:r>
      <w:r w:rsidR="00F25302" w:rsidRPr="000E477F">
        <w:rPr>
          <w:rFonts w:ascii="Comic Sans MS" w:hAnsi="Comic Sans MS"/>
          <w:color w:val="000000"/>
          <w:sz w:val="20"/>
          <w:szCs w:val="20"/>
        </w:rPr>
        <w:t>,</w:t>
      </w:r>
      <w:r w:rsidRPr="000E477F">
        <w:rPr>
          <w:rFonts w:ascii="Comic Sans MS" w:hAnsi="Comic Sans MS"/>
          <w:color w:val="000000"/>
          <w:sz w:val="20"/>
          <w:szCs w:val="20"/>
        </w:rPr>
        <w:t xml:space="preserve"> quizzes, and tests.  Lengthy absences due to a serious illness will be dealt with on an individual basis.   If you have been absent, you are still responsible to stay current with the work in class as well as make up missed work on time. </w:t>
      </w:r>
      <w:r w:rsidR="00512C29" w:rsidRPr="000E477F">
        <w:rPr>
          <w:rFonts w:ascii="Comic Sans MS" w:hAnsi="Comic Sans MS"/>
          <w:color w:val="000000"/>
          <w:sz w:val="20"/>
          <w:szCs w:val="20"/>
        </w:rPr>
        <w:t>If absent on the day of a quiz or test, it must be made up on the first day returning to class.</w:t>
      </w:r>
      <w:r w:rsidRPr="000E477F">
        <w:rPr>
          <w:rFonts w:ascii="Comic Sans MS" w:hAnsi="Comic Sans MS"/>
          <w:color w:val="000000"/>
          <w:sz w:val="20"/>
          <w:szCs w:val="20"/>
        </w:rPr>
        <w:t xml:space="preserve"> </w:t>
      </w:r>
      <w:r w:rsidRPr="000E477F">
        <w:rPr>
          <w:rFonts w:ascii="Comic Sans MS" w:hAnsi="Comic Sans MS"/>
          <w:b/>
          <w:color w:val="000000"/>
          <w:sz w:val="20"/>
          <w:szCs w:val="20"/>
        </w:rPr>
        <w:t xml:space="preserve">Students are strongly encouraged to email me </w:t>
      </w:r>
      <w:r w:rsidR="00C62E76" w:rsidRPr="000E477F">
        <w:rPr>
          <w:rFonts w:ascii="Comic Sans MS" w:hAnsi="Comic Sans MS"/>
          <w:b/>
          <w:color w:val="000000"/>
          <w:sz w:val="20"/>
          <w:szCs w:val="20"/>
        </w:rPr>
        <w:t xml:space="preserve">(or check the website) </w:t>
      </w:r>
      <w:r w:rsidRPr="000E477F">
        <w:rPr>
          <w:rFonts w:ascii="Comic Sans MS" w:hAnsi="Comic Sans MS"/>
          <w:b/>
          <w:color w:val="000000"/>
          <w:sz w:val="20"/>
          <w:szCs w:val="20"/>
        </w:rPr>
        <w:t>the day of the absence so that I can give them their homework assignment sooner than later</w:t>
      </w:r>
      <w:r w:rsidR="00B857D6" w:rsidRPr="000E477F">
        <w:rPr>
          <w:rFonts w:ascii="Comic Sans MS" w:hAnsi="Comic Sans MS"/>
          <w:b/>
          <w:color w:val="000000"/>
          <w:sz w:val="20"/>
          <w:szCs w:val="20"/>
        </w:rPr>
        <w:t xml:space="preserve"> at </w:t>
      </w:r>
      <w:r w:rsidR="00B857D6" w:rsidRPr="000E477F">
        <w:rPr>
          <w:rFonts w:ascii="Comic Sans MS" w:hAnsi="Comic Sans MS"/>
          <w:b/>
          <w:color w:val="000000"/>
          <w:sz w:val="20"/>
          <w:szCs w:val="20"/>
          <w:u w:val="single"/>
        </w:rPr>
        <w:t>hfrey@lapeerschools.org</w:t>
      </w:r>
      <w:r w:rsidR="00796342" w:rsidRPr="000E477F">
        <w:rPr>
          <w:rFonts w:ascii="Comic Sans MS" w:hAnsi="Comic Sans MS"/>
          <w:b/>
          <w:color w:val="000000"/>
          <w:sz w:val="20"/>
          <w:szCs w:val="20"/>
        </w:rPr>
        <w:t xml:space="preserve">  </w:t>
      </w:r>
      <w:r w:rsidR="00B6468F" w:rsidRPr="000E477F">
        <w:rPr>
          <w:rFonts w:ascii="Comic Sans MS" w:hAnsi="Comic Sans MS"/>
          <w:b/>
          <w:color w:val="000000"/>
          <w:sz w:val="20"/>
          <w:szCs w:val="20"/>
        </w:rPr>
        <w:br/>
      </w:r>
    </w:p>
    <w:p w:rsidR="00A9083A" w:rsidRPr="00CE402D" w:rsidRDefault="00A9083A" w:rsidP="00CE402D">
      <w:pPr>
        <w:ind w:left="-1260"/>
        <w:rPr>
          <w:rFonts w:ascii="Comic Sans MS" w:hAnsi="Comic Sans MS"/>
          <w:b/>
          <w:color w:val="000000"/>
          <w:sz w:val="22"/>
          <w:szCs w:val="22"/>
        </w:rPr>
      </w:pPr>
      <w:r>
        <w:rPr>
          <w:rFonts w:ascii="Comic Sans MS" w:hAnsi="Comic Sans MS"/>
          <w:b/>
          <w:color w:val="000000"/>
          <w:sz w:val="22"/>
          <w:szCs w:val="22"/>
        </w:rPr>
        <w:t>Grading Policy:</w:t>
      </w:r>
      <w:r w:rsidR="00CE402D">
        <w:rPr>
          <w:rFonts w:ascii="Comic Sans MS" w:hAnsi="Comic Sans MS"/>
          <w:b/>
          <w:color w:val="000000"/>
          <w:sz w:val="22"/>
          <w:szCs w:val="22"/>
        </w:rPr>
        <w:t xml:space="preserve"> </w:t>
      </w:r>
      <w:r w:rsidR="00CE402D">
        <w:rPr>
          <w:rFonts w:ascii="Comic Sans MS" w:hAnsi="Comic Sans MS"/>
          <w:color w:val="000000"/>
          <w:sz w:val="22"/>
          <w:szCs w:val="22"/>
        </w:rPr>
        <w:t>I use the standard Lapeer Grading Scale</w:t>
      </w:r>
      <w:r w:rsidR="00E67C19">
        <w:rPr>
          <w:rFonts w:ascii="Comic Sans MS" w:hAnsi="Comic Sans MS"/>
          <w:color w:val="000000"/>
          <w:sz w:val="22"/>
          <w:szCs w:val="22"/>
        </w:rPr>
        <w:t>:</w:t>
      </w:r>
    </w:p>
    <w:tbl>
      <w:tblPr>
        <w:tblpPr w:leftFromText="180" w:rightFromText="180" w:vertAnchor="text" w:horzAnchor="margin" w:tblpXSpec="center" w:tblpY="191"/>
        <w:tblW w:w="0" w:type="auto"/>
        <w:tblLook w:val="01E0" w:firstRow="1" w:lastRow="1" w:firstColumn="1" w:lastColumn="1" w:noHBand="0" w:noVBand="0"/>
      </w:tblPr>
      <w:tblGrid>
        <w:gridCol w:w="2213"/>
        <w:gridCol w:w="2524"/>
      </w:tblGrid>
      <w:tr w:rsidR="00A9083A">
        <w:trPr>
          <w:trHeight w:val="2340"/>
        </w:trPr>
        <w:tc>
          <w:tcPr>
            <w:tcW w:w="0" w:type="auto"/>
          </w:tcPr>
          <w:p w:rsidR="00A9083A" w:rsidRDefault="00A9083A">
            <w:pPr>
              <w:jc w:val="center"/>
              <w:rPr>
                <w:rFonts w:ascii="Comic Sans MS" w:hAnsi="Comic Sans MS"/>
                <w:color w:val="000000"/>
                <w:sz w:val="22"/>
                <w:szCs w:val="22"/>
              </w:rPr>
            </w:pPr>
            <w:r>
              <w:rPr>
                <w:rFonts w:ascii="Comic Sans MS" w:hAnsi="Comic Sans MS"/>
                <w:color w:val="000000"/>
                <w:sz w:val="22"/>
                <w:szCs w:val="22"/>
              </w:rPr>
              <w:br/>
            </w:r>
            <w:r>
              <w:rPr>
                <w:rFonts w:ascii="Comic Sans MS" w:hAnsi="Comic Sans MS"/>
                <w:b/>
                <w:color w:val="000000"/>
                <w:sz w:val="22"/>
                <w:szCs w:val="22"/>
              </w:rPr>
              <w:t xml:space="preserve">A </w:t>
            </w:r>
            <w:r>
              <w:rPr>
                <w:rFonts w:ascii="Comic Sans MS" w:hAnsi="Comic Sans MS"/>
                <w:color w:val="000000"/>
                <w:sz w:val="22"/>
                <w:szCs w:val="22"/>
              </w:rPr>
              <w:t xml:space="preserve">    100% to 9</w:t>
            </w:r>
            <w:r w:rsidR="00090C34">
              <w:rPr>
                <w:rFonts w:ascii="Comic Sans MS" w:hAnsi="Comic Sans MS"/>
                <w:color w:val="000000"/>
                <w:sz w:val="22"/>
                <w:szCs w:val="22"/>
              </w:rPr>
              <w:t>3</w:t>
            </w:r>
            <w:r>
              <w:rPr>
                <w:rFonts w:ascii="Comic Sans MS" w:hAnsi="Comic Sans MS"/>
                <w:color w:val="000000"/>
                <w:sz w:val="22"/>
                <w:szCs w:val="22"/>
              </w:rPr>
              <w:t>%</w:t>
            </w:r>
            <w:r>
              <w:rPr>
                <w:rFonts w:ascii="Comic Sans MS" w:hAnsi="Comic Sans MS"/>
                <w:color w:val="000000"/>
                <w:sz w:val="22"/>
                <w:szCs w:val="22"/>
              </w:rPr>
              <w:br/>
            </w:r>
            <w:r>
              <w:rPr>
                <w:rFonts w:ascii="Comic Sans MS" w:hAnsi="Comic Sans MS"/>
                <w:b/>
                <w:color w:val="000000"/>
                <w:sz w:val="22"/>
                <w:szCs w:val="22"/>
              </w:rPr>
              <w:t>A-</w:t>
            </w:r>
            <w:r>
              <w:rPr>
                <w:rFonts w:ascii="Comic Sans MS" w:hAnsi="Comic Sans MS"/>
                <w:color w:val="000000"/>
                <w:sz w:val="22"/>
                <w:szCs w:val="22"/>
              </w:rPr>
              <w:t xml:space="preserve">    9</w:t>
            </w:r>
            <w:r w:rsidR="00090C34">
              <w:rPr>
                <w:rFonts w:ascii="Comic Sans MS" w:hAnsi="Comic Sans MS"/>
                <w:color w:val="000000"/>
                <w:sz w:val="22"/>
                <w:szCs w:val="22"/>
              </w:rPr>
              <w:t>2.9</w:t>
            </w:r>
            <w:r>
              <w:rPr>
                <w:rFonts w:ascii="Comic Sans MS" w:hAnsi="Comic Sans MS"/>
                <w:color w:val="000000"/>
                <w:sz w:val="22"/>
                <w:szCs w:val="22"/>
              </w:rPr>
              <w:t>% to 90%</w:t>
            </w:r>
            <w:r>
              <w:rPr>
                <w:rFonts w:ascii="Comic Sans MS" w:hAnsi="Comic Sans MS"/>
                <w:color w:val="000000"/>
                <w:sz w:val="22"/>
                <w:szCs w:val="22"/>
              </w:rPr>
              <w:br/>
            </w:r>
            <w:r>
              <w:rPr>
                <w:rFonts w:ascii="Comic Sans MS" w:hAnsi="Comic Sans MS"/>
                <w:b/>
                <w:color w:val="000000"/>
                <w:sz w:val="22"/>
                <w:szCs w:val="22"/>
              </w:rPr>
              <w:t>B+</w:t>
            </w:r>
            <w:r>
              <w:rPr>
                <w:rFonts w:ascii="Comic Sans MS" w:hAnsi="Comic Sans MS"/>
                <w:color w:val="000000"/>
                <w:sz w:val="22"/>
                <w:szCs w:val="22"/>
              </w:rPr>
              <w:t xml:space="preserve">    89% to 87%</w:t>
            </w:r>
            <w:r>
              <w:rPr>
                <w:rFonts w:ascii="Comic Sans MS" w:hAnsi="Comic Sans MS"/>
                <w:color w:val="000000"/>
                <w:sz w:val="22"/>
                <w:szCs w:val="22"/>
              </w:rPr>
              <w:br/>
            </w:r>
            <w:r>
              <w:rPr>
                <w:rFonts w:ascii="Comic Sans MS" w:hAnsi="Comic Sans MS"/>
                <w:b/>
                <w:color w:val="000000"/>
                <w:sz w:val="22"/>
                <w:szCs w:val="22"/>
              </w:rPr>
              <w:t xml:space="preserve">B </w:t>
            </w:r>
            <w:r>
              <w:rPr>
                <w:rFonts w:ascii="Comic Sans MS" w:hAnsi="Comic Sans MS"/>
                <w:color w:val="000000"/>
                <w:sz w:val="22"/>
                <w:szCs w:val="22"/>
              </w:rPr>
              <w:t xml:space="preserve">     86% to 84%</w:t>
            </w:r>
            <w:r>
              <w:rPr>
                <w:rFonts w:ascii="Comic Sans MS" w:hAnsi="Comic Sans MS"/>
                <w:color w:val="000000"/>
                <w:sz w:val="22"/>
                <w:szCs w:val="22"/>
              </w:rPr>
              <w:br/>
            </w:r>
            <w:r>
              <w:rPr>
                <w:rFonts w:ascii="Comic Sans MS" w:hAnsi="Comic Sans MS"/>
                <w:b/>
                <w:color w:val="000000"/>
                <w:sz w:val="22"/>
                <w:szCs w:val="22"/>
              </w:rPr>
              <w:t>B-</w:t>
            </w:r>
            <w:r>
              <w:rPr>
                <w:rFonts w:ascii="Comic Sans MS" w:hAnsi="Comic Sans MS"/>
                <w:color w:val="000000"/>
                <w:sz w:val="22"/>
                <w:szCs w:val="22"/>
              </w:rPr>
              <w:t xml:space="preserve">     83% to 80%</w:t>
            </w:r>
          </w:p>
          <w:p w:rsidR="00A9083A" w:rsidRDefault="00A9083A">
            <w:pPr>
              <w:tabs>
                <w:tab w:val="left" w:pos="1152"/>
              </w:tabs>
              <w:jc w:val="center"/>
              <w:rPr>
                <w:rFonts w:ascii="Comic Sans MS" w:hAnsi="Comic Sans MS"/>
                <w:color w:val="000000"/>
                <w:sz w:val="22"/>
                <w:szCs w:val="22"/>
              </w:rPr>
            </w:pPr>
            <w:r>
              <w:rPr>
                <w:rFonts w:ascii="Comic Sans MS" w:hAnsi="Comic Sans MS"/>
                <w:b/>
                <w:color w:val="000000"/>
                <w:sz w:val="22"/>
                <w:szCs w:val="22"/>
              </w:rPr>
              <w:t>C+</w:t>
            </w:r>
            <w:r>
              <w:rPr>
                <w:rFonts w:ascii="Comic Sans MS" w:hAnsi="Comic Sans MS"/>
                <w:color w:val="000000"/>
                <w:sz w:val="22"/>
                <w:szCs w:val="22"/>
              </w:rPr>
              <w:t xml:space="preserve">     79% to 77%</w:t>
            </w:r>
          </w:p>
          <w:p w:rsidR="00A9083A" w:rsidRDefault="00A9083A">
            <w:pPr>
              <w:jc w:val="center"/>
              <w:rPr>
                <w:rFonts w:ascii="Comic Sans MS" w:hAnsi="Comic Sans MS"/>
                <w:color w:val="000000"/>
                <w:sz w:val="22"/>
                <w:szCs w:val="22"/>
              </w:rPr>
            </w:pPr>
          </w:p>
        </w:tc>
        <w:tc>
          <w:tcPr>
            <w:tcW w:w="2524" w:type="dxa"/>
          </w:tcPr>
          <w:p w:rsidR="00A9083A" w:rsidRDefault="00A9083A">
            <w:pPr>
              <w:jc w:val="center"/>
              <w:rPr>
                <w:rFonts w:ascii="Comic Sans MS" w:hAnsi="Comic Sans MS"/>
                <w:color w:val="000000"/>
                <w:sz w:val="22"/>
                <w:szCs w:val="22"/>
              </w:rPr>
            </w:pPr>
            <w:r>
              <w:rPr>
                <w:rFonts w:ascii="Comic Sans MS" w:hAnsi="Comic Sans MS"/>
                <w:color w:val="000000"/>
                <w:sz w:val="22"/>
                <w:szCs w:val="22"/>
              </w:rPr>
              <w:br/>
            </w:r>
            <w:r>
              <w:rPr>
                <w:rFonts w:ascii="Comic Sans MS" w:hAnsi="Comic Sans MS"/>
                <w:b/>
                <w:color w:val="000000"/>
                <w:sz w:val="22"/>
                <w:szCs w:val="22"/>
              </w:rPr>
              <w:t>C</w:t>
            </w:r>
            <w:r>
              <w:rPr>
                <w:rFonts w:ascii="Comic Sans MS" w:hAnsi="Comic Sans MS"/>
                <w:color w:val="000000"/>
                <w:sz w:val="22"/>
                <w:szCs w:val="22"/>
              </w:rPr>
              <w:t xml:space="preserve">     76% to 73%</w:t>
            </w:r>
            <w:r>
              <w:rPr>
                <w:rFonts w:ascii="Comic Sans MS" w:hAnsi="Comic Sans MS"/>
                <w:color w:val="000000"/>
                <w:sz w:val="22"/>
                <w:szCs w:val="22"/>
              </w:rPr>
              <w:br/>
            </w:r>
            <w:r>
              <w:rPr>
                <w:rFonts w:ascii="Comic Sans MS" w:hAnsi="Comic Sans MS"/>
                <w:b/>
                <w:color w:val="000000"/>
                <w:sz w:val="22"/>
                <w:szCs w:val="22"/>
              </w:rPr>
              <w:t>C-</w:t>
            </w:r>
            <w:r>
              <w:rPr>
                <w:rFonts w:ascii="Comic Sans MS" w:hAnsi="Comic Sans MS"/>
                <w:color w:val="000000"/>
                <w:sz w:val="22"/>
                <w:szCs w:val="22"/>
              </w:rPr>
              <w:t xml:space="preserve">   72% to 70%</w:t>
            </w:r>
            <w:r>
              <w:rPr>
                <w:rFonts w:ascii="Comic Sans MS" w:hAnsi="Comic Sans MS"/>
                <w:color w:val="000000"/>
                <w:sz w:val="22"/>
                <w:szCs w:val="22"/>
              </w:rPr>
              <w:br/>
            </w:r>
            <w:r>
              <w:rPr>
                <w:rFonts w:ascii="Comic Sans MS" w:hAnsi="Comic Sans MS"/>
                <w:b/>
                <w:color w:val="000000"/>
                <w:sz w:val="22"/>
                <w:szCs w:val="22"/>
              </w:rPr>
              <w:t>D+</w:t>
            </w:r>
            <w:r>
              <w:rPr>
                <w:rFonts w:ascii="Comic Sans MS" w:hAnsi="Comic Sans MS"/>
                <w:color w:val="000000"/>
                <w:sz w:val="22"/>
                <w:szCs w:val="22"/>
              </w:rPr>
              <w:t xml:space="preserve">   69% to 67%</w:t>
            </w:r>
            <w:r>
              <w:rPr>
                <w:rFonts w:ascii="Comic Sans MS" w:hAnsi="Comic Sans MS"/>
                <w:color w:val="000000"/>
                <w:sz w:val="22"/>
                <w:szCs w:val="22"/>
              </w:rPr>
              <w:br/>
            </w:r>
            <w:r>
              <w:rPr>
                <w:rFonts w:ascii="Comic Sans MS" w:hAnsi="Comic Sans MS"/>
                <w:b/>
                <w:color w:val="000000"/>
                <w:sz w:val="22"/>
                <w:szCs w:val="22"/>
              </w:rPr>
              <w:t>D</w:t>
            </w:r>
            <w:r>
              <w:rPr>
                <w:rFonts w:ascii="Comic Sans MS" w:hAnsi="Comic Sans MS"/>
                <w:color w:val="000000"/>
                <w:sz w:val="22"/>
                <w:szCs w:val="22"/>
              </w:rPr>
              <w:t xml:space="preserve">    66% to 63%</w:t>
            </w:r>
            <w:r>
              <w:rPr>
                <w:rFonts w:ascii="Comic Sans MS" w:hAnsi="Comic Sans MS"/>
                <w:color w:val="000000"/>
                <w:sz w:val="22"/>
                <w:szCs w:val="22"/>
              </w:rPr>
              <w:br/>
            </w:r>
            <w:r>
              <w:rPr>
                <w:rFonts w:ascii="Comic Sans MS" w:hAnsi="Comic Sans MS"/>
                <w:b/>
                <w:color w:val="000000"/>
                <w:sz w:val="22"/>
                <w:szCs w:val="22"/>
              </w:rPr>
              <w:t>D-</w:t>
            </w:r>
            <w:r>
              <w:rPr>
                <w:rFonts w:ascii="Comic Sans MS" w:hAnsi="Comic Sans MS"/>
                <w:color w:val="000000"/>
                <w:sz w:val="22"/>
                <w:szCs w:val="22"/>
              </w:rPr>
              <w:t xml:space="preserve">   62% to 60%</w:t>
            </w:r>
          </w:p>
          <w:p w:rsidR="00A9083A" w:rsidRDefault="00A9083A">
            <w:pPr>
              <w:jc w:val="center"/>
              <w:rPr>
                <w:rFonts w:ascii="Comic Sans MS" w:hAnsi="Comic Sans MS"/>
                <w:color w:val="000000"/>
                <w:sz w:val="22"/>
                <w:szCs w:val="22"/>
              </w:rPr>
            </w:pPr>
            <w:r>
              <w:rPr>
                <w:rFonts w:ascii="Comic Sans MS" w:hAnsi="Comic Sans MS"/>
                <w:b/>
                <w:color w:val="000000"/>
                <w:sz w:val="22"/>
                <w:szCs w:val="22"/>
              </w:rPr>
              <w:t>F</w:t>
            </w:r>
            <w:r>
              <w:rPr>
                <w:rFonts w:ascii="Comic Sans MS" w:hAnsi="Comic Sans MS"/>
                <w:color w:val="000000"/>
                <w:sz w:val="22"/>
                <w:szCs w:val="22"/>
              </w:rPr>
              <w:t xml:space="preserve">     Below 60%</w:t>
            </w:r>
          </w:p>
        </w:tc>
      </w:tr>
    </w:tbl>
    <w:p w:rsidR="00A9083A" w:rsidRDefault="00A9083A">
      <w:pPr>
        <w:rPr>
          <w:rFonts w:ascii="Comic Sans MS" w:hAnsi="Comic Sans MS"/>
          <w:color w:val="000000"/>
          <w:sz w:val="22"/>
          <w:szCs w:val="22"/>
        </w:rPr>
      </w:pPr>
    </w:p>
    <w:p w:rsidR="00A9083A" w:rsidRDefault="00A9083A">
      <w:pPr>
        <w:tabs>
          <w:tab w:val="left" w:pos="2160"/>
        </w:tabs>
        <w:rPr>
          <w:rFonts w:ascii="Comic Sans MS" w:hAnsi="Comic Sans MS"/>
          <w:b/>
          <w:color w:val="000000"/>
          <w:sz w:val="22"/>
          <w:szCs w:val="22"/>
        </w:rPr>
      </w:pPr>
    </w:p>
    <w:p w:rsidR="00A9083A" w:rsidRDefault="00A9083A">
      <w:pPr>
        <w:tabs>
          <w:tab w:val="left" w:pos="2160"/>
        </w:tabs>
        <w:rPr>
          <w:rFonts w:ascii="Comic Sans MS" w:hAnsi="Comic Sans MS"/>
          <w:b/>
          <w:color w:val="000000"/>
          <w:sz w:val="22"/>
          <w:szCs w:val="22"/>
        </w:rPr>
      </w:pPr>
    </w:p>
    <w:p w:rsidR="00A9083A" w:rsidRDefault="00A9083A">
      <w:pPr>
        <w:tabs>
          <w:tab w:val="left" w:pos="2160"/>
        </w:tabs>
        <w:rPr>
          <w:rFonts w:ascii="Comic Sans MS" w:hAnsi="Comic Sans MS"/>
          <w:b/>
          <w:color w:val="000000"/>
          <w:sz w:val="22"/>
          <w:szCs w:val="22"/>
        </w:rPr>
      </w:pPr>
    </w:p>
    <w:p w:rsidR="00A9083A" w:rsidRDefault="00A9083A">
      <w:pPr>
        <w:tabs>
          <w:tab w:val="left" w:pos="2160"/>
        </w:tabs>
        <w:rPr>
          <w:rFonts w:ascii="Comic Sans MS" w:hAnsi="Comic Sans MS"/>
          <w:b/>
          <w:color w:val="000000"/>
          <w:sz w:val="22"/>
          <w:szCs w:val="22"/>
        </w:rPr>
      </w:pPr>
    </w:p>
    <w:p w:rsidR="00A9083A" w:rsidRDefault="00CE402D">
      <w:pPr>
        <w:tabs>
          <w:tab w:val="left" w:pos="2160"/>
        </w:tabs>
        <w:rPr>
          <w:rFonts w:ascii="Comic Sans MS" w:hAnsi="Comic Sans MS"/>
          <w:b/>
          <w:color w:val="000000"/>
          <w:sz w:val="22"/>
          <w:szCs w:val="22"/>
        </w:rPr>
      </w:pPr>
      <w:r>
        <w:rPr>
          <w:rFonts w:ascii="Comic Sans MS" w:hAnsi="Comic Sans MS"/>
          <w:b/>
          <w:color w:val="000000"/>
          <w:sz w:val="22"/>
          <w:szCs w:val="22"/>
        </w:rPr>
        <w:br/>
      </w:r>
      <w:r>
        <w:rPr>
          <w:rFonts w:ascii="Comic Sans MS" w:hAnsi="Comic Sans MS"/>
          <w:b/>
          <w:color w:val="000000"/>
          <w:sz w:val="22"/>
          <w:szCs w:val="22"/>
        </w:rPr>
        <w:br/>
      </w:r>
      <w:r>
        <w:rPr>
          <w:rFonts w:ascii="Comic Sans MS" w:hAnsi="Comic Sans MS"/>
          <w:b/>
          <w:color w:val="000000"/>
          <w:sz w:val="22"/>
          <w:szCs w:val="22"/>
        </w:rPr>
        <w:br/>
      </w:r>
    </w:p>
    <w:p w:rsidR="00CE402D" w:rsidRDefault="00CE402D">
      <w:pPr>
        <w:tabs>
          <w:tab w:val="left" w:pos="2160"/>
        </w:tabs>
        <w:rPr>
          <w:rFonts w:ascii="Comic Sans MS" w:hAnsi="Comic Sans MS"/>
          <w:b/>
          <w:color w:val="000000"/>
          <w:sz w:val="22"/>
          <w:szCs w:val="22"/>
        </w:rPr>
      </w:pPr>
    </w:p>
    <w:p w:rsidR="00CE402D" w:rsidRDefault="00CE402D">
      <w:pPr>
        <w:tabs>
          <w:tab w:val="left" w:pos="2160"/>
        </w:tabs>
        <w:rPr>
          <w:rFonts w:ascii="Comic Sans MS" w:hAnsi="Comic Sans MS"/>
          <w:b/>
          <w:color w:val="000000"/>
          <w:sz w:val="22"/>
          <w:szCs w:val="22"/>
        </w:rPr>
      </w:pPr>
    </w:p>
    <w:p w:rsidR="00A9083A" w:rsidRDefault="00A9083A">
      <w:pPr>
        <w:tabs>
          <w:tab w:val="left" w:pos="2160"/>
        </w:tabs>
        <w:rPr>
          <w:rFonts w:ascii="Comic Sans MS" w:hAnsi="Comic Sans MS"/>
          <w:b/>
          <w:color w:val="000000"/>
          <w:sz w:val="22"/>
          <w:szCs w:val="22"/>
        </w:rPr>
      </w:pPr>
    </w:p>
    <w:p w:rsidR="00A9083A" w:rsidRDefault="00A9083A">
      <w:pPr>
        <w:tabs>
          <w:tab w:val="left" w:pos="2160"/>
        </w:tabs>
        <w:rPr>
          <w:rFonts w:ascii="Comic Sans MS" w:hAnsi="Comic Sans MS"/>
          <w:b/>
          <w:color w:val="000000"/>
          <w:sz w:val="22"/>
          <w:szCs w:val="22"/>
        </w:rPr>
      </w:pPr>
    </w:p>
    <w:tbl>
      <w:tblPr>
        <w:tblpPr w:leftFromText="180" w:rightFromText="180" w:vertAnchor="text" w:horzAnchor="page" w:tblpX="4213" w:tblpY="176"/>
        <w:tblW w:w="0" w:type="auto"/>
        <w:tblLook w:val="01E0" w:firstRow="1" w:lastRow="1" w:firstColumn="1" w:lastColumn="1" w:noHBand="0" w:noVBand="0"/>
      </w:tblPr>
      <w:tblGrid>
        <w:gridCol w:w="3168"/>
        <w:gridCol w:w="3600"/>
      </w:tblGrid>
      <w:tr w:rsidR="00A9083A">
        <w:trPr>
          <w:trHeight w:val="1620"/>
        </w:trPr>
        <w:tc>
          <w:tcPr>
            <w:tcW w:w="3168" w:type="dxa"/>
          </w:tcPr>
          <w:p w:rsidR="00A9083A" w:rsidRDefault="00A9083A" w:rsidP="00AD3903">
            <w:pPr>
              <w:pStyle w:val="BodyText2"/>
              <w:framePr w:hSpace="0" w:wrap="auto" w:vAnchor="margin" w:hAnchor="text" w:xAlign="left" w:yAlign="inline"/>
              <w:jc w:val="left"/>
              <w:rPr>
                <w:sz w:val="28"/>
              </w:rPr>
            </w:pPr>
            <w:r>
              <w:rPr>
                <w:sz w:val="28"/>
              </w:rPr>
              <w:t>80%</w:t>
            </w:r>
            <w:r w:rsidR="008A7794">
              <w:rPr>
                <w:sz w:val="28"/>
              </w:rPr>
              <w:t xml:space="preserve"> (Coursework)</w:t>
            </w:r>
            <w:r w:rsidR="00AD3903">
              <w:rPr>
                <w:sz w:val="28"/>
              </w:rPr>
              <w:t xml:space="preserve"> </w:t>
            </w:r>
          </w:p>
          <w:p w:rsidR="00C5154A" w:rsidRDefault="0085414E" w:rsidP="008A7794">
            <w:pPr>
              <w:ind w:left="720"/>
              <w:rPr>
                <w:rFonts w:ascii="Comic Sans MS" w:hAnsi="Comic Sans MS"/>
                <w:color w:val="000000"/>
                <w:sz w:val="22"/>
                <w:szCs w:val="22"/>
              </w:rPr>
            </w:pPr>
            <w:r>
              <w:rPr>
                <w:rFonts w:ascii="Comic Sans MS" w:hAnsi="Comic Sans MS"/>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-1905</wp:posOffset>
                      </wp:positionV>
                      <wp:extent cx="523875" cy="161925"/>
                      <wp:effectExtent l="9525" t="13970" r="28575" b="622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4E5D8" id="_x0000_t32" coordsize="21600,21600" o:spt="32" o:oned="t" path="m,l21600,21600e" filled="f">
                      <v:path arrowok="t" fillok="f" o:connecttype="none"/>
                      <o:lock v:ext="edit" shapetype="t"/>
                    </v:shapetype>
                    <v:shape id="AutoShape 9" o:spid="_x0000_s1026" type="#_x0000_t32" style="position:absolute;margin-left:5.4pt;margin-top:-.15pt;width:41.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a/N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">
                      <v:stroke endarrow="block"/>
                    </v:shape>
                  </w:pict>
                </mc:Fallback>
              </mc:AlternateContent>
            </w:r>
          </w:p>
          <w:p w:rsidR="00C5154A" w:rsidRDefault="0085414E" w:rsidP="00C5154A">
            <w:pPr>
              <w:rPr>
                <w:rFonts w:ascii="Comic Sans MS" w:hAnsi="Comic Sans MS"/>
                <w:sz w:val="22"/>
                <w:szCs w:val="22"/>
              </w:rPr>
            </w:pPr>
            <w:r>
              <w:rPr>
                <w:noProof/>
                <w:sz w:val="28"/>
              </w:rPr>
              <mc:AlternateContent>
                <mc:Choice Requires="wps">
                  <w:drawing>
                    <wp:anchor distT="0" distB="0" distL="114300" distR="114300" simplePos="0" relativeHeight="251659776" behindDoc="0" locked="0" layoutInCell="1" allowOverlap="1">
                      <wp:simplePos x="0" y="0"/>
                      <wp:positionH relativeFrom="column">
                        <wp:posOffset>592455</wp:posOffset>
                      </wp:positionH>
                      <wp:positionV relativeFrom="paragraph">
                        <wp:posOffset>45085</wp:posOffset>
                      </wp:positionV>
                      <wp:extent cx="923925" cy="558800"/>
                      <wp:effectExtent l="9525" t="8255" r="9525"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58800"/>
                              </a:xfrm>
                              <a:prstGeom prst="rect">
                                <a:avLst/>
                              </a:prstGeom>
                              <a:solidFill>
                                <a:srgbClr val="FFFFFF"/>
                              </a:solidFill>
                              <a:ln w="9525">
                                <a:solidFill>
                                  <a:srgbClr val="000000"/>
                                </a:solidFill>
                                <a:miter lim="800000"/>
                                <a:headEnd/>
                                <a:tailEnd/>
                              </a:ln>
                            </wps:spPr>
                            <wps:txbx>
                              <w:txbxContent>
                                <w:p w:rsidR="00B60436" w:rsidRPr="002D147A" w:rsidRDefault="002D147A" w:rsidP="002D147A">
                                  <w:pPr>
                                    <w:jc w:val="center"/>
                                    <w:rPr>
                                      <w:b/>
                                    </w:rPr>
                                  </w:pPr>
                                  <w:r w:rsidRPr="002D147A">
                                    <w:rPr>
                                      <w:b/>
                                    </w:rPr>
                                    <w:t>9</w:t>
                                  </w:r>
                                  <w:r w:rsidR="00C30023" w:rsidRPr="002D147A">
                                    <w:rPr>
                                      <w:b/>
                                    </w:rPr>
                                    <w:t>0</w:t>
                                  </w:r>
                                  <w:r w:rsidR="00B60436" w:rsidRPr="002D147A">
                                    <w:rPr>
                                      <w:b/>
                                    </w:rPr>
                                    <w:t>%</w:t>
                                  </w:r>
                                </w:p>
                                <w:p w:rsidR="00C30023" w:rsidRPr="002D147A" w:rsidRDefault="00C30023" w:rsidP="002D147A">
                                  <w:pPr>
                                    <w:jc w:val="center"/>
                                    <w:rPr>
                                      <w:b/>
                                      <w:sz w:val="20"/>
                                      <w:szCs w:val="20"/>
                                    </w:rPr>
                                  </w:pPr>
                                  <w:r w:rsidRPr="002D147A">
                                    <w:rPr>
                                      <w:b/>
                                      <w:sz w:val="20"/>
                                      <w:szCs w:val="20"/>
                                    </w:rPr>
                                    <w:t>Summative</w:t>
                                  </w:r>
                                  <w:r w:rsidR="00951F63" w:rsidRPr="002D147A">
                                    <w:rPr>
                                      <w:b/>
                                      <w:sz w:val="20"/>
                                      <w:szCs w:val="20"/>
                                    </w:rPr>
                                    <w:t xml:space="preserve"> (Tests/Quiz</w:t>
                                  </w:r>
                                  <w:r w:rsidR="00595B09">
                                    <w:rPr>
                                      <w:b/>
                                      <w:sz w:val="20"/>
                                      <w:szCs w:val="20"/>
                                    </w:rPr>
                                    <w:t>)</w:t>
                                  </w:r>
                                </w:p>
                                <w:p w:rsidR="00C5154A" w:rsidRDefault="00C5154A" w:rsidP="00C300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6.65pt;margin-top:3.55pt;width:72.75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">
                      <v:textbox>
                        <w:txbxContent>
                          <w:p w:rsidR="00B60436" w:rsidRPr="002D147A" w:rsidRDefault="002D147A" w:rsidP="002D147A">
                            <w:pPr>
                              <w:jc w:val="center"/>
                              <w:rPr>
                                <w:b/>
                              </w:rPr>
                            </w:pPr>
                            <w:r w:rsidRPr="002D147A">
                              <w:rPr>
                                <w:b/>
                              </w:rPr>
                              <w:t>9</w:t>
                            </w:r>
                            <w:r w:rsidR="00C30023" w:rsidRPr="002D147A">
                              <w:rPr>
                                <w:b/>
                              </w:rPr>
                              <w:t>0</w:t>
                            </w:r>
                            <w:r w:rsidR="00B60436" w:rsidRPr="002D147A">
                              <w:rPr>
                                <w:b/>
                              </w:rPr>
                              <w:t>%</w:t>
                            </w:r>
                          </w:p>
                          <w:p w:rsidR="00C30023" w:rsidRPr="002D147A" w:rsidRDefault="00C30023" w:rsidP="002D147A">
                            <w:pPr>
                              <w:jc w:val="center"/>
                              <w:rPr>
                                <w:b/>
                                <w:sz w:val="20"/>
                                <w:szCs w:val="20"/>
                              </w:rPr>
                            </w:pPr>
                            <w:r w:rsidRPr="002D147A">
                              <w:rPr>
                                <w:b/>
                                <w:sz w:val="20"/>
                                <w:szCs w:val="20"/>
                              </w:rPr>
                              <w:t>Summative</w:t>
                            </w:r>
                            <w:r w:rsidR="00951F63" w:rsidRPr="002D147A">
                              <w:rPr>
                                <w:b/>
                                <w:sz w:val="20"/>
                                <w:szCs w:val="20"/>
                              </w:rPr>
                              <w:t xml:space="preserve"> (Tests/Quiz</w:t>
                            </w:r>
                            <w:r w:rsidR="00595B09">
                              <w:rPr>
                                <w:b/>
                                <w:sz w:val="20"/>
                                <w:szCs w:val="20"/>
                              </w:rPr>
                              <w:t>)</w:t>
                            </w:r>
                          </w:p>
                          <w:p w:rsidR="00C5154A" w:rsidRDefault="00C5154A" w:rsidP="00C30023"/>
                        </w:txbxContent>
                      </v:textbox>
                    </v:shape>
                  </w:pict>
                </mc:Fallback>
              </mc:AlternateContent>
            </w:r>
          </w:p>
          <w:p w:rsidR="008A7794" w:rsidRPr="00C5154A" w:rsidRDefault="008A7794" w:rsidP="00C5154A">
            <w:pPr>
              <w:ind w:firstLine="720"/>
              <w:rPr>
                <w:rFonts w:ascii="Comic Sans MS" w:hAnsi="Comic Sans MS"/>
                <w:sz w:val="22"/>
                <w:szCs w:val="22"/>
              </w:rPr>
            </w:pPr>
          </w:p>
        </w:tc>
        <w:tc>
          <w:tcPr>
            <w:tcW w:w="3600" w:type="dxa"/>
          </w:tcPr>
          <w:p w:rsidR="00A9083A" w:rsidRPr="008A7794" w:rsidRDefault="00A9083A" w:rsidP="008A7794">
            <w:pPr>
              <w:tabs>
                <w:tab w:val="left" w:pos="972"/>
              </w:tabs>
              <w:jc w:val="center"/>
              <w:rPr>
                <w:rFonts w:ascii="Comic Sans MS" w:hAnsi="Comic Sans MS"/>
                <w:color w:val="000000"/>
                <w:sz w:val="28"/>
                <w:szCs w:val="22"/>
              </w:rPr>
            </w:pPr>
            <w:r>
              <w:rPr>
                <w:rFonts w:ascii="Comic Sans MS" w:hAnsi="Comic Sans MS"/>
                <w:b/>
                <w:bCs/>
                <w:color w:val="000000"/>
                <w:sz w:val="28"/>
                <w:szCs w:val="22"/>
              </w:rPr>
              <w:t xml:space="preserve">20% </w:t>
            </w:r>
            <w:r w:rsidR="008A7794">
              <w:rPr>
                <w:rFonts w:ascii="Comic Sans MS" w:hAnsi="Comic Sans MS"/>
                <w:b/>
                <w:bCs/>
                <w:color w:val="000000"/>
                <w:sz w:val="28"/>
                <w:szCs w:val="22"/>
              </w:rPr>
              <w:t>(</w:t>
            </w:r>
            <w:r w:rsidR="008A7794" w:rsidRPr="008A7794">
              <w:rPr>
                <w:rFonts w:ascii="Comic Sans MS" w:hAnsi="Comic Sans MS"/>
                <w:b/>
                <w:bCs/>
                <w:color w:val="000000"/>
                <w:sz w:val="16"/>
                <w:szCs w:val="16"/>
              </w:rPr>
              <w:t>Common Summative Assessment</w:t>
            </w:r>
            <w:r w:rsidR="008A7794">
              <w:rPr>
                <w:rFonts w:ascii="Comic Sans MS" w:hAnsi="Comic Sans MS"/>
                <w:b/>
                <w:bCs/>
                <w:color w:val="000000"/>
                <w:sz w:val="28"/>
                <w:szCs w:val="22"/>
              </w:rPr>
              <w:t>)</w:t>
            </w:r>
          </w:p>
        </w:tc>
      </w:tr>
    </w:tbl>
    <w:p w:rsidR="00A9083A" w:rsidRDefault="00C30023" w:rsidP="00B90A78">
      <w:pPr>
        <w:tabs>
          <w:tab w:val="left" w:pos="2160"/>
        </w:tabs>
        <w:ind w:left="-1260"/>
        <w:rPr>
          <w:rFonts w:ascii="Comic Sans MS" w:hAnsi="Comic Sans MS"/>
          <w:bCs/>
          <w:color w:val="000000"/>
          <w:sz w:val="22"/>
          <w:szCs w:val="22"/>
        </w:rPr>
      </w:pPr>
      <w:r>
        <w:rPr>
          <w:rFonts w:ascii="Comic Sans MS" w:hAnsi="Comic Sans MS"/>
          <w:b/>
          <w:color w:val="000000"/>
          <w:sz w:val="22"/>
          <w:szCs w:val="22"/>
        </w:rPr>
        <w:t>Sem</w:t>
      </w:r>
      <w:r w:rsidR="00A9083A">
        <w:rPr>
          <w:rFonts w:ascii="Comic Sans MS" w:hAnsi="Comic Sans MS"/>
          <w:b/>
          <w:color w:val="000000"/>
          <w:sz w:val="22"/>
          <w:szCs w:val="22"/>
        </w:rPr>
        <w:t xml:space="preserve">ester Grades:  </w:t>
      </w:r>
    </w:p>
    <w:p w:rsidR="00A9083A" w:rsidRDefault="0085414E">
      <w:pPr>
        <w:tabs>
          <w:tab w:val="left" w:pos="1080"/>
        </w:tabs>
        <w:rPr>
          <w:rFonts w:ascii="Comic Sans MS" w:hAnsi="Comic Sans MS"/>
          <w:b/>
          <w:color w:val="000000"/>
          <w:sz w:val="22"/>
          <w:szCs w:val="22"/>
        </w:rPr>
      </w:pPr>
      <w:r>
        <w:rPr>
          <w:rFonts w:ascii="Comic Sans MS" w:hAnsi="Comic Sans MS"/>
          <w:b/>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1171575</wp:posOffset>
                </wp:positionH>
                <wp:positionV relativeFrom="paragraph">
                  <wp:posOffset>163195</wp:posOffset>
                </wp:positionV>
                <wp:extent cx="447675" cy="161925"/>
                <wp:effectExtent l="38100" t="5080" r="9525" b="615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CA12B" id="AutoShape 8" o:spid="_x0000_s1026" type="#_x0000_t32" style="position:absolute;margin-left:92.25pt;margin-top:12.85pt;width:35.25pt;height:12.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">
                <v:stroke endarrow="block"/>
              </v:shape>
            </w:pict>
          </mc:Fallback>
        </mc:AlternateContent>
      </w:r>
    </w:p>
    <w:p w:rsidR="00A9083A" w:rsidRDefault="00A9083A">
      <w:pPr>
        <w:ind w:left="2160" w:hanging="2160"/>
        <w:rPr>
          <w:rFonts w:ascii="Comic Sans MS" w:hAnsi="Comic Sans MS"/>
          <w:b/>
          <w:color w:val="000000"/>
          <w:sz w:val="22"/>
          <w:szCs w:val="22"/>
        </w:rPr>
      </w:pPr>
    </w:p>
    <w:p w:rsidR="00A9083A" w:rsidRDefault="0085414E">
      <w:pPr>
        <w:ind w:left="2160" w:hanging="2160"/>
        <w:rPr>
          <w:rFonts w:ascii="Comic Sans MS" w:hAnsi="Comic Sans MS"/>
          <w:b/>
          <w:color w:val="000000"/>
          <w:sz w:val="22"/>
          <w:szCs w:val="22"/>
        </w:rPr>
      </w:pPr>
      <w:r>
        <w:rPr>
          <w:rFonts w:ascii="Comic Sans MS" w:hAnsi="Comic Sans MS"/>
          <w:b/>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247650</wp:posOffset>
                </wp:positionH>
                <wp:positionV relativeFrom="paragraph">
                  <wp:posOffset>5080</wp:posOffset>
                </wp:positionV>
                <wp:extent cx="923925" cy="635635"/>
                <wp:effectExtent l="9525" t="7620" r="9525"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35635"/>
                        </a:xfrm>
                        <a:prstGeom prst="rect">
                          <a:avLst/>
                        </a:prstGeom>
                        <a:solidFill>
                          <a:srgbClr val="FFFFFF"/>
                        </a:solidFill>
                        <a:ln w="9525">
                          <a:solidFill>
                            <a:srgbClr val="000000"/>
                          </a:solidFill>
                          <a:miter lim="800000"/>
                          <a:headEnd/>
                          <a:tailEnd/>
                        </a:ln>
                      </wps:spPr>
                      <wps:txbx>
                        <w:txbxContent>
                          <w:p w:rsidR="00B60436" w:rsidRPr="002D147A" w:rsidRDefault="002D147A" w:rsidP="002D147A">
                            <w:pPr>
                              <w:jc w:val="center"/>
                              <w:rPr>
                                <w:b/>
                              </w:rPr>
                            </w:pPr>
                            <w:r w:rsidRPr="002D147A">
                              <w:rPr>
                                <w:b/>
                              </w:rPr>
                              <w:t>10</w:t>
                            </w:r>
                            <w:r w:rsidR="00B60436" w:rsidRPr="002D147A">
                              <w:rPr>
                                <w:b/>
                              </w:rPr>
                              <w:t>%</w:t>
                            </w:r>
                          </w:p>
                          <w:p w:rsidR="00C30023" w:rsidRPr="002D147A" w:rsidRDefault="00C30023" w:rsidP="002D147A">
                            <w:pPr>
                              <w:jc w:val="center"/>
                              <w:rPr>
                                <w:b/>
                                <w:sz w:val="20"/>
                                <w:szCs w:val="20"/>
                              </w:rPr>
                            </w:pPr>
                            <w:r w:rsidRPr="002D147A">
                              <w:rPr>
                                <w:b/>
                                <w:sz w:val="20"/>
                                <w:szCs w:val="20"/>
                              </w:rPr>
                              <w:t>Formative (</w:t>
                            </w:r>
                            <w:r w:rsidR="00AD3903" w:rsidRPr="002D147A">
                              <w:rPr>
                                <w:b/>
                                <w:sz w:val="20"/>
                                <w:szCs w:val="20"/>
                              </w:rPr>
                              <w:t>homework)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9.5pt;margin-top:.4pt;width:72.75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">
                <v:textbox>
                  <w:txbxContent>
                    <w:p w:rsidR="00B60436" w:rsidRPr="002D147A" w:rsidRDefault="002D147A" w:rsidP="002D147A">
                      <w:pPr>
                        <w:jc w:val="center"/>
                        <w:rPr>
                          <w:b/>
                        </w:rPr>
                      </w:pPr>
                      <w:r w:rsidRPr="002D147A">
                        <w:rPr>
                          <w:b/>
                        </w:rPr>
                        <w:t>10</w:t>
                      </w:r>
                      <w:r w:rsidR="00B60436" w:rsidRPr="002D147A">
                        <w:rPr>
                          <w:b/>
                        </w:rPr>
                        <w:t>%</w:t>
                      </w:r>
                    </w:p>
                    <w:p w:rsidR="00C30023" w:rsidRPr="002D147A" w:rsidRDefault="00C30023" w:rsidP="002D147A">
                      <w:pPr>
                        <w:jc w:val="center"/>
                        <w:rPr>
                          <w:b/>
                          <w:sz w:val="20"/>
                          <w:szCs w:val="20"/>
                        </w:rPr>
                      </w:pPr>
                      <w:r w:rsidRPr="002D147A">
                        <w:rPr>
                          <w:b/>
                          <w:sz w:val="20"/>
                          <w:szCs w:val="20"/>
                        </w:rPr>
                        <w:t>Formative (</w:t>
                      </w:r>
                      <w:r w:rsidR="00AD3903" w:rsidRPr="002D147A">
                        <w:rPr>
                          <w:b/>
                          <w:sz w:val="20"/>
                          <w:szCs w:val="20"/>
                        </w:rPr>
                        <w:t>homework)</w:t>
                      </w:r>
                    </w:p>
                  </w:txbxContent>
                </v:textbox>
              </v:shape>
            </w:pict>
          </mc:Fallback>
        </mc:AlternateContent>
      </w:r>
      <w:r w:rsidR="008A7794">
        <w:rPr>
          <w:rFonts w:ascii="Comic Sans MS" w:hAnsi="Comic Sans MS"/>
          <w:b/>
          <w:color w:val="000000"/>
          <w:sz w:val="22"/>
          <w:szCs w:val="22"/>
        </w:rPr>
        <w:t xml:space="preserve">                  </w:t>
      </w:r>
    </w:p>
    <w:p w:rsidR="00A9083A" w:rsidRDefault="008A7794">
      <w:pPr>
        <w:ind w:left="2160" w:hanging="2160"/>
        <w:rPr>
          <w:rFonts w:ascii="Comic Sans MS" w:hAnsi="Comic Sans MS"/>
          <w:b/>
          <w:color w:val="000000"/>
          <w:sz w:val="22"/>
          <w:szCs w:val="22"/>
        </w:rPr>
      </w:pPr>
      <w:r>
        <w:rPr>
          <w:rFonts w:ascii="Comic Sans MS" w:hAnsi="Comic Sans MS"/>
          <w:b/>
          <w:color w:val="000000"/>
          <w:sz w:val="22"/>
          <w:szCs w:val="22"/>
        </w:rPr>
        <w:t xml:space="preserve">     </w:t>
      </w:r>
    </w:p>
    <w:p w:rsidR="00A9083A" w:rsidRDefault="00A9083A">
      <w:pPr>
        <w:ind w:left="2160" w:hanging="2160"/>
        <w:rPr>
          <w:rFonts w:ascii="Comic Sans MS" w:hAnsi="Comic Sans MS"/>
          <w:b/>
          <w:color w:val="000000"/>
          <w:sz w:val="22"/>
          <w:szCs w:val="22"/>
        </w:rPr>
      </w:pPr>
    </w:p>
    <w:p w:rsidR="00A9083A" w:rsidRDefault="00A9083A">
      <w:pPr>
        <w:ind w:left="2160" w:hanging="2160"/>
        <w:rPr>
          <w:rFonts w:ascii="Comic Sans MS" w:hAnsi="Comic Sans MS"/>
          <w:b/>
          <w:color w:val="000000"/>
          <w:sz w:val="22"/>
          <w:szCs w:val="22"/>
        </w:rPr>
      </w:pPr>
    </w:p>
    <w:p w:rsidR="00AD3903" w:rsidRDefault="00AD3903">
      <w:pPr>
        <w:ind w:left="2160" w:hanging="2160"/>
        <w:rPr>
          <w:rFonts w:ascii="Comic Sans MS" w:hAnsi="Comic Sans MS"/>
          <w:b/>
          <w:color w:val="000000"/>
          <w:sz w:val="22"/>
          <w:szCs w:val="22"/>
        </w:rPr>
      </w:pPr>
    </w:p>
    <w:p w:rsidR="005F5C14" w:rsidRDefault="005F5C14" w:rsidP="00AE61A7">
      <w:pPr>
        <w:ind w:left="2160" w:hanging="3420"/>
        <w:rPr>
          <w:rFonts w:ascii="Comic Sans MS" w:hAnsi="Comic Sans MS"/>
          <w:b/>
          <w:color w:val="000000"/>
          <w:sz w:val="20"/>
          <w:szCs w:val="20"/>
        </w:rPr>
      </w:pPr>
    </w:p>
    <w:p w:rsidR="00A9083A" w:rsidRPr="001C19E1" w:rsidRDefault="00F46877" w:rsidP="00AE61A7">
      <w:pPr>
        <w:ind w:left="2160" w:hanging="3420"/>
        <w:rPr>
          <w:rFonts w:ascii="Comic Sans MS" w:hAnsi="Comic Sans MS"/>
          <w:b/>
          <w:color w:val="000000"/>
          <w:sz w:val="22"/>
          <w:szCs w:val="22"/>
        </w:rPr>
      </w:pPr>
      <w:r w:rsidRPr="001C19E1">
        <w:rPr>
          <w:rFonts w:ascii="Comic Sans MS" w:hAnsi="Comic Sans MS"/>
          <w:b/>
          <w:color w:val="000000"/>
          <w:sz w:val="22"/>
          <w:szCs w:val="22"/>
        </w:rPr>
        <w:lastRenderedPageBreak/>
        <w:t>Coursework Evaluation Criteria:</w:t>
      </w:r>
    </w:p>
    <w:p w:rsidR="004C39E4" w:rsidRDefault="00F46877" w:rsidP="00A11964">
      <w:pPr>
        <w:numPr>
          <w:ilvl w:val="0"/>
          <w:numId w:val="15"/>
        </w:numPr>
        <w:rPr>
          <w:rFonts w:ascii="Comic Sans MS" w:hAnsi="Comic Sans MS"/>
          <w:color w:val="000000"/>
          <w:sz w:val="22"/>
          <w:szCs w:val="22"/>
        </w:rPr>
      </w:pPr>
      <w:r w:rsidRPr="00C77247">
        <w:rPr>
          <w:rFonts w:ascii="Comic Sans MS" w:hAnsi="Comic Sans MS"/>
          <w:color w:val="000000"/>
          <w:sz w:val="22"/>
          <w:szCs w:val="22"/>
        </w:rPr>
        <w:t>Formative (Daily Assignments): 10% of the Coursework Grade</w:t>
      </w:r>
      <w:r w:rsidR="001A743B" w:rsidRPr="00C77247">
        <w:rPr>
          <w:rFonts w:ascii="Comic Sans MS" w:hAnsi="Comic Sans MS"/>
          <w:color w:val="000000"/>
          <w:sz w:val="22"/>
          <w:szCs w:val="22"/>
        </w:rPr>
        <w:t xml:space="preserve"> – On each assignment you are expected to complete EVERY problem and SHOW WORK.  It is essential that you complete and check your homework to be successful in this class.   </w:t>
      </w:r>
      <w:r w:rsidR="00ED65E4" w:rsidRPr="00C77247">
        <w:rPr>
          <w:rFonts w:ascii="Comic Sans MS" w:hAnsi="Comic Sans MS"/>
          <w:color w:val="000000"/>
          <w:sz w:val="22"/>
          <w:szCs w:val="22"/>
        </w:rPr>
        <w:t>Late work will be accepted (for full credit)</w:t>
      </w:r>
      <w:r w:rsidR="00D16483" w:rsidRPr="00C77247">
        <w:rPr>
          <w:rFonts w:ascii="Comic Sans MS" w:hAnsi="Comic Sans MS"/>
          <w:color w:val="000000"/>
          <w:sz w:val="22"/>
          <w:szCs w:val="22"/>
        </w:rPr>
        <w:t xml:space="preserve"> </w:t>
      </w:r>
      <w:r w:rsidR="00B03D14" w:rsidRPr="00C77247">
        <w:rPr>
          <w:rFonts w:ascii="Comic Sans MS" w:hAnsi="Comic Sans MS"/>
          <w:color w:val="000000"/>
          <w:sz w:val="22"/>
          <w:szCs w:val="22"/>
        </w:rPr>
        <w:t>if done correctly, and until we move on to the next unit, which would be the test day of the current unit</w:t>
      </w:r>
      <w:r w:rsidR="00ED65E4" w:rsidRPr="00C77247">
        <w:rPr>
          <w:rFonts w:ascii="Comic Sans MS" w:hAnsi="Comic Sans MS"/>
          <w:color w:val="000000"/>
          <w:sz w:val="22"/>
          <w:szCs w:val="22"/>
        </w:rPr>
        <w:t xml:space="preserve">.  </w:t>
      </w:r>
      <w:r w:rsidR="001A743B" w:rsidRPr="00C77247">
        <w:rPr>
          <w:rFonts w:ascii="Comic Sans MS" w:hAnsi="Comic Sans MS"/>
          <w:color w:val="000000"/>
          <w:sz w:val="22"/>
          <w:szCs w:val="22"/>
        </w:rPr>
        <w:t xml:space="preserve">I do not collect homework each day.  </w:t>
      </w:r>
    </w:p>
    <w:p w:rsidR="00C77247" w:rsidRPr="00C77247" w:rsidRDefault="00C77247" w:rsidP="00C77247">
      <w:pPr>
        <w:ind w:left="-540"/>
        <w:rPr>
          <w:rFonts w:ascii="Comic Sans MS" w:hAnsi="Comic Sans MS"/>
          <w:color w:val="000000"/>
          <w:sz w:val="22"/>
          <w:szCs w:val="22"/>
        </w:rPr>
      </w:pPr>
    </w:p>
    <w:p w:rsidR="00ED65E4" w:rsidRPr="005F5C14" w:rsidRDefault="00ED65E4" w:rsidP="00ED65E4">
      <w:pPr>
        <w:numPr>
          <w:ilvl w:val="0"/>
          <w:numId w:val="15"/>
        </w:numPr>
        <w:rPr>
          <w:rFonts w:ascii="Comic Sans MS" w:hAnsi="Comic Sans MS"/>
          <w:color w:val="000000"/>
          <w:sz w:val="22"/>
          <w:szCs w:val="22"/>
        </w:rPr>
      </w:pPr>
      <w:r w:rsidRPr="005F5C14">
        <w:rPr>
          <w:rFonts w:ascii="Comic Sans MS" w:hAnsi="Comic Sans MS"/>
          <w:color w:val="000000"/>
          <w:sz w:val="22"/>
          <w:szCs w:val="22"/>
        </w:rPr>
        <w:t>Summative (Tests/Quizzes):</w:t>
      </w:r>
      <w:r w:rsidR="0070093C" w:rsidRPr="005F5C14">
        <w:rPr>
          <w:rFonts w:ascii="Comic Sans MS" w:hAnsi="Comic Sans MS"/>
          <w:color w:val="000000"/>
          <w:sz w:val="22"/>
          <w:szCs w:val="22"/>
        </w:rPr>
        <w:t xml:space="preserve"> </w:t>
      </w:r>
      <w:r w:rsidRPr="005F5C14">
        <w:rPr>
          <w:rFonts w:ascii="Comic Sans MS" w:hAnsi="Comic Sans MS"/>
          <w:color w:val="000000"/>
          <w:sz w:val="22"/>
          <w:szCs w:val="22"/>
        </w:rPr>
        <w:t xml:space="preserve">90% of the Coursework Grade – Quizzes will occur approximately once per week.  Tests will be given at the end of each </w:t>
      </w:r>
      <w:r w:rsidR="00C77247">
        <w:rPr>
          <w:rFonts w:ascii="Comic Sans MS" w:hAnsi="Comic Sans MS"/>
          <w:color w:val="000000"/>
          <w:sz w:val="22"/>
          <w:szCs w:val="22"/>
        </w:rPr>
        <w:t>unit</w:t>
      </w:r>
      <w:r w:rsidRPr="005F5C14">
        <w:rPr>
          <w:rFonts w:ascii="Comic Sans MS" w:hAnsi="Comic Sans MS"/>
          <w:color w:val="000000"/>
          <w:sz w:val="22"/>
          <w:szCs w:val="22"/>
        </w:rPr>
        <w:t>.  It is vital that students prepare for tests, but …</w:t>
      </w:r>
    </w:p>
    <w:p w:rsidR="00ED65E4" w:rsidRPr="005F5C14" w:rsidRDefault="00ED65E4" w:rsidP="00ED65E4">
      <w:pPr>
        <w:ind w:left="-540"/>
        <w:rPr>
          <w:rFonts w:ascii="Comic Sans MS" w:hAnsi="Comic Sans MS"/>
          <w:color w:val="000000"/>
          <w:sz w:val="22"/>
          <w:szCs w:val="22"/>
        </w:rPr>
      </w:pPr>
    </w:p>
    <w:tbl>
      <w:tblPr>
        <w:tblW w:w="0" w:type="auto"/>
        <w:tblLook w:val="04A0" w:firstRow="1" w:lastRow="0" w:firstColumn="1" w:lastColumn="0" w:noHBand="0" w:noVBand="1"/>
      </w:tblPr>
      <w:tblGrid>
        <w:gridCol w:w="8748"/>
      </w:tblGrid>
      <w:tr w:rsidR="00ED65E4" w:rsidRPr="005F5C14" w:rsidTr="00CE402D">
        <w:tc>
          <w:tcPr>
            <w:tcW w:w="8748" w:type="dxa"/>
          </w:tcPr>
          <w:p w:rsidR="00B03D14" w:rsidRPr="005F5C14" w:rsidRDefault="00B03D14" w:rsidP="00CE402D">
            <w:pPr>
              <w:rPr>
                <w:rFonts w:ascii="Comic Sans MS" w:hAnsi="Comic Sans MS"/>
                <w:color w:val="000000"/>
                <w:sz w:val="22"/>
                <w:szCs w:val="22"/>
              </w:rPr>
            </w:pPr>
            <w:r w:rsidRPr="005F5C14">
              <w:rPr>
                <w:rFonts w:ascii="Comic Sans MS" w:hAnsi="Comic Sans MS"/>
                <w:color w:val="000000"/>
                <w:sz w:val="22"/>
                <w:szCs w:val="22"/>
              </w:rPr>
              <w:t xml:space="preserve">There are no retakes on quizzes.  </w:t>
            </w:r>
          </w:p>
          <w:p w:rsidR="00B03D14" w:rsidRPr="005F5C14" w:rsidRDefault="00B03D14" w:rsidP="00CE402D">
            <w:pPr>
              <w:rPr>
                <w:rFonts w:ascii="Comic Sans MS" w:hAnsi="Comic Sans MS"/>
                <w:color w:val="000000"/>
                <w:sz w:val="22"/>
                <w:szCs w:val="22"/>
              </w:rPr>
            </w:pPr>
          </w:p>
          <w:p w:rsidR="00ED2F9F" w:rsidRPr="005F5C14" w:rsidRDefault="00ED65E4" w:rsidP="00C77247">
            <w:pPr>
              <w:rPr>
                <w:rFonts w:ascii="Comic Sans MS" w:hAnsi="Comic Sans MS"/>
                <w:color w:val="000000"/>
                <w:sz w:val="22"/>
                <w:szCs w:val="22"/>
              </w:rPr>
            </w:pPr>
            <w:r w:rsidRPr="005F5C14">
              <w:rPr>
                <w:rFonts w:ascii="Comic Sans MS" w:hAnsi="Comic Sans MS"/>
                <w:color w:val="000000"/>
                <w:sz w:val="22"/>
                <w:szCs w:val="22"/>
              </w:rPr>
              <w:t>Test retakes are possible per teacher discretion</w:t>
            </w:r>
            <w:r w:rsidR="00C77247">
              <w:rPr>
                <w:rFonts w:ascii="Comic Sans MS" w:hAnsi="Comic Sans MS"/>
                <w:color w:val="000000"/>
                <w:sz w:val="22"/>
                <w:szCs w:val="22"/>
              </w:rPr>
              <w:t>.</w:t>
            </w:r>
            <w:r w:rsidR="00ED2F9F">
              <w:rPr>
                <w:rFonts w:ascii="Comic Sans MS" w:hAnsi="Comic Sans MS"/>
                <w:color w:val="000000"/>
                <w:sz w:val="22"/>
                <w:szCs w:val="22"/>
              </w:rPr>
              <w:t xml:space="preserve"> </w:t>
            </w:r>
          </w:p>
        </w:tc>
      </w:tr>
    </w:tbl>
    <w:p w:rsidR="00826536" w:rsidRDefault="00826536" w:rsidP="00C77247">
      <w:pPr>
        <w:rPr>
          <w:rFonts w:ascii="Comic Sans MS" w:hAnsi="Comic Sans MS"/>
          <w:color w:val="000000"/>
          <w:sz w:val="20"/>
          <w:szCs w:val="20"/>
        </w:rPr>
      </w:pPr>
    </w:p>
    <w:p w:rsidR="00826536" w:rsidRPr="005F5C14" w:rsidRDefault="00826536" w:rsidP="00B90A78">
      <w:pPr>
        <w:ind w:left="-1260"/>
        <w:rPr>
          <w:rFonts w:ascii="Comic Sans MS" w:hAnsi="Comic Sans MS"/>
          <w:color w:val="000000"/>
          <w:sz w:val="22"/>
          <w:szCs w:val="22"/>
        </w:rPr>
      </w:pPr>
    </w:p>
    <w:p w:rsidR="00B90A78" w:rsidRPr="000E477F" w:rsidRDefault="00CE402D" w:rsidP="00B90A78">
      <w:pPr>
        <w:ind w:left="2160" w:hanging="3420"/>
        <w:rPr>
          <w:rFonts w:ascii="Comic Sans MS" w:hAnsi="Comic Sans MS"/>
          <w:b/>
          <w:color w:val="000000"/>
          <w:sz w:val="20"/>
          <w:szCs w:val="20"/>
        </w:rPr>
      </w:pPr>
      <w:r w:rsidRPr="000E477F">
        <w:rPr>
          <w:rFonts w:ascii="Comic Sans MS" w:hAnsi="Comic Sans MS"/>
          <w:b/>
          <w:color w:val="000000"/>
          <w:sz w:val="20"/>
          <w:szCs w:val="20"/>
        </w:rPr>
        <w:t>Need Extra Help?</w:t>
      </w:r>
    </w:p>
    <w:p w:rsidR="000E477F" w:rsidRPr="000E477F" w:rsidRDefault="00CE402D" w:rsidP="000E477F">
      <w:pPr>
        <w:ind w:left="-1260"/>
        <w:rPr>
          <w:rFonts w:ascii="Comic Sans MS" w:hAnsi="Comic Sans MS"/>
          <w:color w:val="000000"/>
          <w:sz w:val="20"/>
          <w:szCs w:val="20"/>
        </w:rPr>
      </w:pPr>
      <w:r w:rsidRPr="000E477F">
        <w:rPr>
          <w:rFonts w:ascii="Comic Sans MS" w:hAnsi="Comic Sans MS"/>
          <w:color w:val="000000"/>
          <w:sz w:val="20"/>
          <w:szCs w:val="20"/>
        </w:rPr>
        <w:t xml:space="preserve">I am available </w:t>
      </w:r>
      <w:r w:rsidR="00C77247">
        <w:rPr>
          <w:rFonts w:ascii="Comic Sans MS" w:hAnsi="Comic Sans MS"/>
          <w:color w:val="000000"/>
          <w:sz w:val="20"/>
          <w:szCs w:val="20"/>
        </w:rPr>
        <w:t xml:space="preserve">Monday and Wednesday </w:t>
      </w:r>
      <w:r w:rsidRPr="000E477F">
        <w:rPr>
          <w:rFonts w:ascii="Comic Sans MS" w:hAnsi="Comic Sans MS"/>
          <w:color w:val="000000"/>
          <w:sz w:val="20"/>
          <w:szCs w:val="20"/>
        </w:rPr>
        <w:t>after school</w:t>
      </w:r>
      <w:r w:rsidR="00C77247">
        <w:rPr>
          <w:rFonts w:ascii="Comic Sans MS" w:hAnsi="Comic Sans MS"/>
          <w:color w:val="000000"/>
          <w:sz w:val="20"/>
          <w:szCs w:val="20"/>
        </w:rPr>
        <w:t>.</w:t>
      </w:r>
      <w:r w:rsidR="000E477F" w:rsidRPr="000E477F">
        <w:rPr>
          <w:rFonts w:ascii="Comic Sans MS" w:hAnsi="Comic Sans MS"/>
          <w:color w:val="000000"/>
          <w:sz w:val="20"/>
          <w:szCs w:val="20"/>
        </w:rPr>
        <w:t xml:space="preserve"> </w:t>
      </w:r>
    </w:p>
    <w:p w:rsidR="0070093C" w:rsidRPr="000E477F" w:rsidRDefault="000E477F" w:rsidP="00B90A78">
      <w:pPr>
        <w:ind w:left="-1260"/>
        <w:rPr>
          <w:rFonts w:ascii="Comic Sans MS" w:hAnsi="Comic Sans MS"/>
          <w:color w:val="000000"/>
          <w:sz w:val="20"/>
          <w:szCs w:val="20"/>
        </w:rPr>
      </w:pPr>
      <w:r w:rsidRPr="000E477F">
        <w:rPr>
          <w:rFonts w:ascii="Comic Sans MS" w:hAnsi="Comic Sans MS"/>
          <w:color w:val="000000"/>
          <w:sz w:val="20"/>
          <w:szCs w:val="20"/>
        </w:rPr>
        <w:t xml:space="preserve"> </w:t>
      </w:r>
    </w:p>
    <w:p w:rsidR="00C30023" w:rsidRPr="000E477F" w:rsidRDefault="00C30023" w:rsidP="00C30023">
      <w:pPr>
        <w:ind w:left="-1260"/>
        <w:rPr>
          <w:rFonts w:ascii="Comic Sans MS" w:hAnsi="Comic Sans MS"/>
          <w:b/>
          <w:color w:val="000000"/>
          <w:sz w:val="20"/>
          <w:szCs w:val="20"/>
        </w:rPr>
      </w:pPr>
      <w:r w:rsidRPr="000E477F">
        <w:rPr>
          <w:rFonts w:ascii="Comic Sans MS" w:hAnsi="Comic Sans MS"/>
          <w:b/>
          <w:color w:val="000000"/>
          <w:sz w:val="20"/>
          <w:szCs w:val="20"/>
        </w:rPr>
        <w:t>Contact Information:</w:t>
      </w:r>
    </w:p>
    <w:p w:rsidR="00C30023" w:rsidRPr="000E477F" w:rsidRDefault="00C30023" w:rsidP="00C30023">
      <w:pPr>
        <w:numPr>
          <w:ilvl w:val="0"/>
          <w:numId w:val="14"/>
        </w:numPr>
        <w:rPr>
          <w:rFonts w:ascii="Comic Sans MS" w:hAnsi="Comic Sans MS"/>
          <w:color w:val="000000"/>
          <w:sz w:val="20"/>
          <w:szCs w:val="20"/>
        </w:rPr>
      </w:pPr>
      <w:r w:rsidRPr="000E477F">
        <w:rPr>
          <w:rFonts w:ascii="Comic Sans MS" w:hAnsi="Comic Sans MS"/>
          <w:color w:val="000000"/>
          <w:sz w:val="20"/>
          <w:szCs w:val="20"/>
        </w:rPr>
        <w:t>Zemmer Phone with voicemail</w:t>
      </w:r>
      <w:proofErr w:type="gramStart"/>
      <w:r w:rsidRPr="000E477F">
        <w:rPr>
          <w:rFonts w:ascii="Comic Sans MS" w:hAnsi="Comic Sans MS"/>
          <w:color w:val="000000"/>
          <w:sz w:val="20"/>
          <w:szCs w:val="20"/>
        </w:rPr>
        <w:t>:  (</w:t>
      </w:r>
      <w:proofErr w:type="gramEnd"/>
      <w:r w:rsidRPr="000E477F">
        <w:rPr>
          <w:rFonts w:ascii="Comic Sans MS" w:hAnsi="Comic Sans MS"/>
          <w:color w:val="000000"/>
          <w:sz w:val="20"/>
          <w:szCs w:val="20"/>
        </w:rPr>
        <w:t>810) 667-2413</w:t>
      </w:r>
      <w:r w:rsidR="005F5C14">
        <w:rPr>
          <w:rFonts w:ascii="Comic Sans MS" w:hAnsi="Comic Sans MS"/>
          <w:color w:val="000000"/>
          <w:sz w:val="20"/>
          <w:szCs w:val="20"/>
        </w:rPr>
        <w:t xml:space="preserve"> ext</w:t>
      </w:r>
      <w:r w:rsidR="00C77247">
        <w:rPr>
          <w:rFonts w:ascii="Comic Sans MS" w:hAnsi="Comic Sans MS"/>
          <w:color w:val="000000"/>
          <w:sz w:val="20"/>
          <w:szCs w:val="20"/>
        </w:rPr>
        <w:t>.</w:t>
      </w:r>
      <w:r w:rsidR="005F5C14">
        <w:rPr>
          <w:rFonts w:ascii="Comic Sans MS" w:hAnsi="Comic Sans MS"/>
          <w:color w:val="000000"/>
          <w:sz w:val="20"/>
          <w:szCs w:val="20"/>
        </w:rPr>
        <w:t xml:space="preserve"> 3426</w:t>
      </w:r>
    </w:p>
    <w:p w:rsidR="00C30023" w:rsidRDefault="00C30023" w:rsidP="00C30023">
      <w:pPr>
        <w:numPr>
          <w:ilvl w:val="0"/>
          <w:numId w:val="14"/>
        </w:numPr>
        <w:rPr>
          <w:rFonts w:ascii="Comic Sans MS" w:hAnsi="Comic Sans MS"/>
          <w:color w:val="000000"/>
          <w:sz w:val="20"/>
          <w:szCs w:val="20"/>
        </w:rPr>
      </w:pPr>
      <w:r w:rsidRPr="000E477F">
        <w:rPr>
          <w:rFonts w:ascii="Comic Sans MS" w:hAnsi="Comic Sans MS"/>
          <w:color w:val="000000"/>
          <w:sz w:val="20"/>
          <w:szCs w:val="20"/>
        </w:rPr>
        <w:t xml:space="preserve">Email:  </w:t>
      </w:r>
      <w:hyperlink r:id="rId6" w:history="1">
        <w:r w:rsidRPr="000E477F">
          <w:rPr>
            <w:rStyle w:val="Hyperlink"/>
            <w:rFonts w:ascii="Comic Sans MS" w:hAnsi="Comic Sans MS"/>
            <w:sz w:val="20"/>
            <w:szCs w:val="20"/>
          </w:rPr>
          <w:t>hfrey@lapeerschools.org</w:t>
        </w:r>
      </w:hyperlink>
    </w:p>
    <w:p w:rsidR="00ED2F9F" w:rsidRPr="000E477F" w:rsidRDefault="00ED2F9F" w:rsidP="00C30023">
      <w:pPr>
        <w:numPr>
          <w:ilvl w:val="0"/>
          <w:numId w:val="14"/>
        </w:numPr>
        <w:rPr>
          <w:rFonts w:ascii="Comic Sans MS" w:hAnsi="Comic Sans MS"/>
          <w:color w:val="000000"/>
          <w:sz w:val="20"/>
          <w:szCs w:val="20"/>
        </w:rPr>
      </w:pPr>
      <w:r>
        <w:rPr>
          <w:rFonts w:ascii="Comic Sans MS" w:hAnsi="Comic Sans MS"/>
          <w:color w:val="000000"/>
          <w:sz w:val="20"/>
          <w:szCs w:val="20"/>
        </w:rPr>
        <w:t xml:space="preserve">My Web Page:  </w:t>
      </w:r>
      <w:r w:rsidRPr="00ED2F9F">
        <w:rPr>
          <w:rFonts w:ascii="Comic Sans MS" w:hAnsi="Comic Sans MS"/>
          <w:color w:val="000000"/>
          <w:sz w:val="20"/>
          <w:szCs w:val="20"/>
        </w:rPr>
        <w:t>http://zemmer.lapeerschools.org/staff_directory/Frey</w:t>
      </w:r>
    </w:p>
    <w:p w:rsidR="00C30023" w:rsidRDefault="00C30023" w:rsidP="000E477F">
      <w:pPr>
        <w:ind w:left="-180"/>
        <w:rPr>
          <w:rFonts w:ascii="Comic Sans MS" w:hAnsi="Comic Sans MS"/>
          <w:color w:val="000000"/>
          <w:sz w:val="22"/>
          <w:szCs w:val="22"/>
        </w:rPr>
      </w:pPr>
    </w:p>
    <w:sectPr w:rsidR="00C30023" w:rsidSect="006813FA">
      <w:pgSz w:w="12240" w:h="15840"/>
      <w:pgMar w:top="540" w:right="72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4D3"/>
    <w:multiLevelType w:val="hybridMultilevel"/>
    <w:tmpl w:val="1014365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F956F2A"/>
    <w:multiLevelType w:val="hybridMultilevel"/>
    <w:tmpl w:val="D4E26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481E"/>
    <w:multiLevelType w:val="hybridMultilevel"/>
    <w:tmpl w:val="F17487CE"/>
    <w:lvl w:ilvl="0" w:tplc="E528B7C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D43A19"/>
    <w:multiLevelType w:val="hybridMultilevel"/>
    <w:tmpl w:val="345C0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2B6C67"/>
    <w:multiLevelType w:val="hybridMultilevel"/>
    <w:tmpl w:val="6A42C996"/>
    <w:lvl w:ilvl="0" w:tplc="04090001">
      <w:start w:val="1"/>
      <w:numFmt w:val="bullet"/>
      <w:lvlText w:val=""/>
      <w:lvlJc w:val="left"/>
      <w:pPr>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D871AC4"/>
    <w:multiLevelType w:val="hybridMultilevel"/>
    <w:tmpl w:val="F2D0B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F7D"/>
    <w:multiLevelType w:val="hybridMultilevel"/>
    <w:tmpl w:val="D42C3BC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41E64C43"/>
    <w:multiLevelType w:val="hybridMultilevel"/>
    <w:tmpl w:val="C7CC4F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2369CB"/>
    <w:multiLevelType w:val="hybridMultilevel"/>
    <w:tmpl w:val="AE3E04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AA0110D"/>
    <w:multiLevelType w:val="hybridMultilevel"/>
    <w:tmpl w:val="CC268DB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9777B54"/>
    <w:multiLevelType w:val="hybridMultilevel"/>
    <w:tmpl w:val="4288BE0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BD42725"/>
    <w:multiLevelType w:val="hybridMultilevel"/>
    <w:tmpl w:val="D56AE0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2" w15:restartNumberingAfterBreak="0">
    <w:nsid w:val="5D6D67B2"/>
    <w:multiLevelType w:val="hybridMultilevel"/>
    <w:tmpl w:val="C85056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780D621B"/>
    <w:multiLevelType w:val="hybridMultilevel"/>
    <w:tmpl w:val="00DAF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13E16"/>
    <w:multiLevelType w:val="hybridMultilevel"/>
    <w:tmpl w:val="033C73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0"/>
  </w:num>
  <w:num w:numId="2">
    <w:abstractNumId w:val="12"/>
  </w:num>
  <w:num w:numId="3">
    <w:abstractNumId w:val="8"/>
  </w:num>
  <w:num w:numId="4">
    <w:abstractNumId w:val="7"/>
  </w:num>
  <w:num w:numId="5">
    <w:abstractNumId w:val="0"/>
  </w:num>
  <w:num w:numId="6">
    <w:abstractNumId w:val="1"/>
  </w:num>
  <w:num w:numId="7">
    <w:abstractNumId w:val="14"/>
  </w:num>
  <w:num w:numId="8">
    <w:abstractNumId w:val="5"/>
  </w:num>
  <w:num w:numId="9">
    <w:abstractNumId w:val="2"/>
  </w:num>
  <w:num w:numId="10">
    <w:abstractNumId w:val="9"/>
  </w:num>
  <w:num w:numId="11">
    <w:abstractNumId w:val="13"/>
  </w:num>
  <w:num w:numId="12">
    <w:abstractNumId w:val="3"/>
  </w:num>
  <w:num w:numId="13">
    <w:abstractNumId w:val="6"/>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0D"/>
    <w:rsid w:val="00090C34"/>
    <w:rsid w:val="000E477F"/>
    <w:rsid w:val="000F2F53"/>
    <w:rsid w:val="00113B3C"/>
    <w:rsid w:val="00114FAB"/>
    <w:rsid w:val="001448B3"/>
    <w:rsid w:val="001614A1"/>
    <w:rsid w:val="001A743B"/>
    <w:rsid w:val="001C19E1"/>
    <w:rsid w:val="001C4FFF"/>
    <w:rsid w:val="00255F9D"/>
    <w:rsid w:val="002B2B24"/>
    <w:rsid w:val="002D147A"/>
    <w:rsid w:val="00371EAB"/>
    <w:rsid w:val="003831FF"/>
    <w:rsid w:val="00417483"/>
    <w:rsid w:val="00427E0D"/>
    <w:rsid w:val="0044644C"/>
    <w:rsid w:val="004A6B93"/>
    <w:rsid w:val="004C1D0C"/>
    <w:rsid w:val="004C39E4"/>
    <w:rsid w:val="004F020F"/>
    <w:rsid w:val="00512C29"/>
    <w:rsid w:val="00534BE9"/>
    <w:rsid w:val="00547AFF"/>
    <w:rsid w:val="00595B09"/>
    <w:rsid w:val="005C6861"/>
    <w:rsid w:val="005E5E27"/>
    <w:rsid w:val="005F5C14"/>
    <w:rsid w:val="00634D93"/>
    <w:rsid w:val="00637094"/>
    <w:rsid w:val="006401EA"/>
    <w:rsid w:val="00645427"/>
    <w:rsid w:val="00664519"/>
    <w:rsid w:val="006715C7"/>
    <w:rsid w:val="006813FA"/>
    <w:rsid w:val="00696F59"/>
    <w:rsid w:val="006A49E4"/>
    <w:rsid w:val="006C73BB"/>
    <w:rsid w:val="0070093C"/>
    <w:rsid w:val="00796342"/>
    <w:rsid w:val="00826536"/>
    <w:rsid w:val="00846285"/>
    <w:rsid w:val="0085414E"/>
    <w:rsid w:val="008A7794"/>
    <w:rsid w:val="00951F63"/>
    <w:rsid w:val="009E757D"/>
    <w:rsid w:val="00A16498"/>
    <w:rsid w:val="00A17C1D"/>
    <w:rsid w:val="00A46C9C"/>
    <w:rsid w:val="00A9083A"/>
    <w:rsid w:val="00AD3903"/>
    <w:rsid w:val="00AE61A7"/>
    <w:rsid w:val="00B03D14"/>
    <w:rsid w:val="00B60436"/>
    <w:rsid w:val="00B6468F"/>
    <w:rsid w:val="00B857D6"/>
    <w:rsid w:val="00B90A78"/>
    <w:rsid w:val="00B9524B"/>
    <w:rsid w:val="00BB63A9"/>
    <w:rsid w:val="00BD1B7F"/>
    <w:rsid w:val="00BF35BA"/>
    <w:rsid w:val="00C30023"/>
    <w:rsid w:val="00C5154A"/>
    <w:rsid w:val="00C53633"/>
    <w:rsid w:val="00C62E76"/>
    <w:rsid w:val="00C77247"/>
    <w:rsid w:val="00CA0311"/>
    <w:rsid w:val="00CA52AB"/>
    <w:rsid w:val="00CC7D69"/>
    <w:rsid w:val="00CE402D"/>
    <w:rsid w:val="00D16483"/>
    <w:rsid w:val="00D45C45"/>
    <w:rsid w:val="00DA18A2"/>
    <w:rsid w:val="00E179A7"/>
    <w:rsid w:val="00E63EFF"/>
    <w:rsid w:val="00E64658"/>
    <w:rsid w:val="00E67C19"/>
    <w:rsid w:val="00E67D30"/>
    <w:rsid w:val="00E849A0"/>
    <w:rsid w:val="00ED2F9F"/>
    <w:rsid w:val="00ED65E4"/>
    <w:rsid w:val="00F25302"/>
    <w:rsid w:val="00F405A2"/>
    <w:rsid w:val="00F4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F03A1"/>
  <w15:docId w15:val="{4E9ED0B0-36BF-4B15-9DC8-58E9BF68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rPr>
  </w:style>
  <w:style w:type="paragraph" w:customStyle="1" w:styleId="Strand">
    <w:name w:val="Strand"/>
    <w:basedOn w:val="Normal"/>
    <w:pPr>
      <w:keepNext/>
      <w:tabs>
        <w:tab w:val="left" w:pos="2160"/>
        <w:tab w:val="left" w:pos="2880"/>
      </w:tabs>
      <w:autoSpaceDE w:val="0"/>
      <w:autoSpaceDN w:val="0"/>
      <w:adjustRightInd w:val="0"/>
      <w:spacing w:before="120" w:line="240" w:lineRule="exact"/>
      <w:ind w:left="2880" w:hanging="2880"/>
      <w:textAlignment w:val="baseline"/>
    </w:pPr>
    <w:rPr>
      <w:rFonts w:ascii="Arial" w:hAnsi="Arial" w:cs="Arial"/>
      <w:color w:val="000000"/>
      <w:sz w:val="16"/>
      <w:szCs w:val="16"/>
    </w:rPr>
  </w:style>
  <w:style w:type="paragraph" w:customStyle="1" w:styleId="HangIndent1">
    <w:name w:val="Hang Indent 1"/>
    <w:basedOn w:val="Normal"/>
    <w:pPr>
      <w:autoSpaceDE w:val="0"/>
      <w:autoSpaceDN w:val="0"/>
      <w:adjustRightInd w:val="0"/>
      <w:spacing w:line="240" w:lineRule="exact"/>
      <w:ind w:left="2160" w:hanging="2160"/>
      <w:textAlignment w:val="baseline"/>
    </w:pPr>
    <w:rPr>
      <w:rFonts w:ascii="Arial" w:hAnsi="Arial" w:cs="Arial"/>
      <w:color w:val="000000"/>
      <w:sz w:val="20"/>
      <w:szCs w:val="20"/>
    </w:rPr>
  </w:style>
  <w:style w:type="paragraph" w:customStyle="1" w:styleId="StandardComp">
    <w:name w:val="Standard/Comp"/>
    <w:basedOn w:val="Normal"/>
    <w:pPr>
      <w:tabs>
        <w:tab w:val="left" w:pos="2160"/>
        <w:tab w:val="left" w:pos="2880"/>
      </w:tabs>
      <w:autoSpaceDE w:val="0"/>
      <w:autoSpaceDN w:val="0"/>
      <w:adjustRightInd w:val="0"/>
      <w:spacing w:before="120" w:line="240" w:lineRule="exact"/>
      <w:ind w:left="2880" w:hanging="2880"/>
      <w:textAlignment w:val="baseline"/>
    </w:pPr>
    <w:rPr>
      <w:rFonts w:ascii="Arial" w:hAnsi="Arial" w:cs="Arial"/>
      <w:color w:val="000000"/>
      <w:sz w:val="20"/>
      <w:szCs w:val="20"/>
    </w:rPr>
  </w:style>
  <w:style w:type="paragraph" w:customStyle="1" w:styleId="StandardCompSub">
    <w:name w:val="Standard/Comp (Sub)"/>
    <w:basedOn w:val="Normal"/>
    <w:pPr>
      <w:tabs>
        <w:tab w:val="left" w:pos="2880"/>
      </w:tabs>
      <w:autoSpaceDE w:val="0"/>
      <w:autoSpaceDN w:val="0"/>
      <w:adjustRightInd w:val="0"/>
      <w:spacing w:before="60" w:line="240" w:lineRule="exact"/>
      <w:ind w:left="2880" w:hanging="720"/>
      <w:textAlignment w:val="baseline"/>
    </w:pPr>
    <w:rPr>
      <w:rFonts w:ascii="Arial" w:hAnsi="Arial" w:cs="Arial"/>
      <w:color w:val="000000"/>
      <w:sz w:val="20"/>
      <w:szCs w:val="20"/>
    </w:rPr>
  </w:style>
  <w:style w:type="paragraph" w:customStyle="1" w:styleId="BulletIndent2">
    <w:name w:val="Bullet Indent 2"/>
    <w:basedOn w:val="HangIndent1"/>
    <w:pPr>
      <w:tabs>
        <w:tab w:val="left" w:pos="3080"/>
      </w:tabs>
      <w:ind w:left="3068" w:hanging="202"/>
    </w:pPr>
  </w:style>
  <w:style w:type="character" w:customStyle="1" w:styleId="Bold">
    <w:name w:val="Bold"/>
    <w:rPr>
      <w:b/>
      <w:bCs/>
    </w:rPr>
  </w:style>
  <w:style w:type="character" w:customStyle="1" w:styleId="8pt">
    <w:name w:val="8 pt"/>
    <w:rPr>
      <w:sz w:val="16"/>
      <w:szCs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rPr>
      <w:rFonts w:ascii="Comic Sans MS" w:hAnsi="Comic Sans MS"/>
      <w:color w:val="0000FF"/>
    </w:rPr>
  </w:style>
  <w:style w:type="paragraph" w:styleId="BodyText2">
    <w:name w:val="Body Text 2"/>
    <w:basedOn w:val="Normal"/>
    <w:semiHidden/>
    <w:pPr>
      <w:framePr w:hSpace="180" w:wrap="around" w:vAnchor="text" w:hAnchor="page" w:x="4213" w:y="176"/>
      <w:jc w:val="center"/>
    </w:pPr>
    <w:rPr>
      <w:rFonts w:ascii="Comic Sans MS" w:hAnsi="Comic Sans MS"/>
      <w:b/>
      <w:bCs/>
      <w:color w:val="000000"/>
      <w:sz w:val="22"/>
      <w:szCs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4C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8690">
      <w:bodyDiv w:val="1"/>
      <w:marLeft w:val="0"/>
      <w:marRight w:val="0"/>
      <w:marTop w:val="0"/>
      <w:marBottom w:val="0"/>
      <w:divBdr>
        <w:top w:val="none" w:sz="0" w:space="0" w:color="auto"/>
        <w:left w:val="none" w:sz="0" w:space="0" w:color="auto"/>
        <w:bottom w:val="none" w:sz="0" w:space="0" w:color="auto"/>
        <w:right w:val="none" w:sz="0" w:space="0" w:color="auto"/>
      </w:divBdr>
    </w:div>
    <w:div w:id="20252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frey@lapeerschool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2962</CharactersWithSpaces>
  <SharedDoc>false</SharedDoc>
  <HLinks>
    <vt:vector size="6" baseType="variant">
      <vt:variant>
        <vt:i4>7798851</vt:i4>
      </vt:variant>
      <vt:variant>
        <vt:i4>0</vt:i4>
      </vt:variant>
      <vt:variant>
        <vt:i4>0</vt:i4>
      </vt:variant>
      <vt:variant>
        <vt:i4>5</vt:i4>
      </vt:variant>
      <vt:variant>
        <vt:lpwstr>mailto:hfrey@lapeerschools.org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heather.kunath</dc:creator>
  <cp:lastModifiedBy>teacher</cp:lastModifiedBy>
  <cp:revision>4</cp:revision>
  <cp:lastPrinted>2018-08-22T21:55:00Z</cp:lastPrinted>
  <dcterms:created xsi:type="dcterms:W3CDTF">2018-08-22T17:32:00Z</dcterms:created>
  <dcterms:modified xsi:type="dcterms:W3CDTF">2018-08-22T21:58:00Z</dcterms:modified>
</cp:coreProperties>
</file>